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第１号様式（第４条関係）　　　　　　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防犯灯新規設置計画書</w:t>
      </w:r>
    </w:p>
    <w:p>
      <w:pPr>
        <w:pStyle w:val="0"/>
        <w:rPr>
          <w:rFonts w:hint="eastAsia" w:ascii="BIZ UD明朝 Medium" w:hAnsi="BIZ UD明朝 Medium" w:eastAsia="BIZ UD明朝 Medium"/>
        </w:rPr>
      </w:pPr>
      <w:bookmarkStart w:id="0" w:name="_GoBack"/>
      <w:bookmarkEnd w:id="0"/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年　　月　　日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（宛先）江別市長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団体名　　　　　　　　　　　　　　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代表者氏名　　　　　　　　　　　㊞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住所　　　　　　　　　　　　　　　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電話番号　　　　　　　　　　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江別市防犯灯補助金交付規則第４条の規定により、　　　年度防犯灯新規設置計画書を次のとおり提出いたします。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設置する防犯灯（ＬＥＤ灯）の灯数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（１）　</w:t>
      </w:r>
      <w:r>
        <w:rPr>
          <w:rFonts w:hint="eastAsia" w:ascii="BIZ UD明朝 Medium" w:hAnsi="BIZ UD明朝 Medium" w:eastAsia="BIZ UD明朝 Medium"/>
          <w:spacing w:val="120"/>
          <w:fitText w:val="1680" w:id="1"/>
        </w:rPr>
        <w:t>柱一体</w:t>
      </w:r>
      <w:r>
        <w:rPr>
          <w:rFonts w:hint="eastAsia" w:ascii="BIZ UD明朝 Medium" w:hAnsi="BIZ UD明朝 Medium" w:eastAsia="BIZ UD明朝 Medium"/>
          <w:fitText w:val="1680" w:id="1"/>
        </w:rPr>
        <w:t>型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灯（規格：　　　Ｗ）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（２）　</w:t>
      </w:r>
      <w:r>
        <w:rPr>
          <w:rFonts w:hint="eastAsia" w:ascii="BIZ UD明朝 Medium" w:hAnsi="BIZ UD明朝 Medium" w:eastAsia="BIZ UD明朝 Medium"/>
          <w:spacing w:val="240"/>
          <w:fitText w:val="1680" w:id="2"/>
        </w:rPr>
        <w:t>取付</w:t>
      </w:r>
      <w:r>
        <w:rPr>
          <w:rFonts w:hint="eastAsia" w:ascii="BIZ UD明朝 Medium" w:hAnsi="BIZ UD明朝 Medium" w:eastAsia="BIZ UD明朝 Medium"/>
          <w:fitText w:val="1680" w:id="2"/>
        </w:rPr>
        <w:t>型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灯（規格：　　　Ｗ）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640" w:firstLineChars="1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計　　　　　　　　　灯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設置する取付用柱の本数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（１）　</w:t>
      </w:r>
      <w:r>
        <w:rPr>
          <w:rFonts w:hint="eastAsia" w:ascii="BIZ UD明朝 Medium" w:hAnsi="BIZ UD明朝 Medium" w:eastAsia="BIZ UD明朝 Medium"/>
          <w:spacing w:val="60"/>
          <w:fitText w:val="1680" w:id="3"/>
        </w:rPr>
        <w:t>鋼管ポー</w:t>
      </w:r>
      <w:r>
        <w:rPr>
          <w:rFonts w:hint="eastAsia" w:ascii="BIZ UD明朝 Medium" w:hAnsi="BIZ UD明朝 Medium" w:eastAsia="BIZ UD明朝 Medium"/>
          <w:fitText w:val="1680" w:id="3"/>
        </w:rPr>
        <w:t>ル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本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（２）　コンクリート柱</w:t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ab/>
      </w:r>
      <w:r>
        <w:rPr>
          <w:rFonts w:hint="eastAsia" w:ascii="BIZ UD明朝 Medium" w:hAnsi="BIZ UD明朝 Medium" w:eastAsia="BIZ UD明朝 Medium"/>
        </w:rPr>
        <w:t>本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640" w:firstLineChars="1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計　　　　　　　　　本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3240"/>
        </w:tabs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3240"/>
        </w:tabs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3240"/>
        </w:tabs>
        <w:jc w:val="left"/>
        <w:rPr>
          <w:rFonts w:hint="eastAsia" w:ascii="BIZ UD明朝 Medium" w:hAnsi="BIZ UD明朝 Medium" w:eastAsia="BIZ UD明朝 Medium"/>
        </w:rPr>
      </w:pPr>
    </w:p>
    <w:p>
      <w:pPr>
        <w:pStyle w:val="0"/>
        <w:tabs>
          <w:tab w:val="left" w:leader="none" w:pos="3240"/>
        </w:tabs>
        <w:jc w:val="left"/>
        <w:rPr>
          <w:rFonts w:hint="eastAsia" w:ascii="BIZ UD明朝 Medium" w:hAnsi="BIZ UD明朝 Medium" w:eastAsia="BIZ UD明朝 Medium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/>
      <w:kern w:val="0"/>
      <w:sz w:val="24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  <w:rPr>
      <w:rFonts w:ascii="ＭＳ 明朝" w:hAnsi="ＭＳ 明朝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19"/>
      <w:kern w:val="0"/>
    </w:rPr>
  </w:style>
  <w:style w:type="paragraph" w:styleId="23">
    <w:name w:val="HTML Top of Form"/>
    <w:basedOn w:val="0"/>
    <w:next w:val="0"/>
    <w:link w:val="24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color w:val="000000"/>
      <w:sz w:val="16"/>
    </w:rPr>
  </w:style>
  <w:style w:type="character" w:styleId="24" w:customStyle="1">
    <w:name w:val="z-フォームの始まり (文字)"/>
    <w:basedOn w:val="10"/>
    <w:next w:val="24"/>
    <w:link w:val="23"/>
    <w:uiPriority w:val="0"/>
    <w:rPr>
      <w:rFonts w:ascii="Arial" w:hAnsi="Arial"/>
      <w:vanish w:val="1"/>
      <w:kern w:val="0"/>
      <w:sz w:val="16"/>
    </w:rPr>
  </w:style>
  <w:style w:type="paragraph" w:styleId="25">
    <w:name w:val="HTML Bottom of Form"/>
    <w:basedOn w:val="0"/>
    <w:next w:val="0"/>
    <w:link w:val="26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color w:val="000000"/>
      <w:sz w:val="16"/>
    </w:rPr>
  </w:style>
  <w:style w:type="character" w:styleId="26" w:customStyle="1">
    <w:name w:val="z-フォームの終わり (文字)"/>
    <w:basedOn w:val="10"/>
    <w:next w:val="26"/>
    <w:link w:val="25"/>
    <w:uiPriority w:val="0"/>
    <w:rPr>
      <w:rFonts w:ascii="Arial" w:hAnsi="Arial"/>
      <w:vanish w:val="1"/>
      <w:kern w:val="0"/>
      <w:sz w:val="16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="ＭＳ Ｐゴシック" w:hAnsi="ＭＳ Ｐゴシック" w:eastAsia="ＭＳ Ｐゴシック"/>
      <w:color w:val="000000"/>
      <w:spacing w:val="24"/>
      <w:sz w:val="18"/>
    </w:r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="ＭＳ Ｐゴシック" w:hAnsi="ＭＳ Ｐゴシック" w:eastAsia="ＭＳ Ｐゴシック"/>
      <w:color w:val="000000"/>
      <w:spacing w:val="24"/>
      <w:sz w:val="18"/>
    </w:rPr>
  </w:style>
  <w:style w:type="character" w:styleId="30" w:customStyle="1">
    <w:name w:val="結語 (文字)"/>
    <w:basedOn w:val="10"/>
    <w:next w:val="30"/>
    <w:link w:val="29"/>
    <w:uiPriority w:val="0"/>
    <w:rPr>
      <w:rFonts w:ascii="ＭＳ 明朝" w:hAnsi="ＭＳ 明朝"/>
      <w:kern w:val="0"/>
      <w:sz w:val="24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paragraph" w:styleId="32">
    <w:name w:val="head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ヘッダー (文字)"/>
    <w:basedOn w:val="10"/>
    <w:next w:val="33"/>
    <w:link w:val="32"/>
    <w:uiPriority w:val="0"/>
    <w:rPr>
      <w:rFonts w:ascii="ＭＳ 明朝" w:hAnsi="ＭＳ 明朝"/>
      <w:kern w:val="0"/>
      <w:sz w:val="24"/>
    </w:rPr>
  </w:style>
  <w:style w:type="paragraph" w:styleId="34">
    <w:name w:val="footer"/>
    <w:basedOn w:val="0"/>
    <w:next w:val="34"/>
    <w:link w:val="3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5" w:customStyle="1">
    <w:name w:val="フッター (文字)"/>
    <w:basedOn w:val="10"/>
    <w:next w:val="35"/>
    <w:link w:val="34"/>
    <w:uiPriority w:val="0"/>
    <w:rPr>
      <w:rFonts w:ascii="ＭＳ 明朝" w:hAnsi="ＭＳ 明朝"/>
      <w:kern w:val="0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1</Pages>
  <Words>0</Words>
  <Characters>178</Characters>
  <Lines>44</Lines>
  <Paragraphs>18</Paragraphs>
  <CharactersWithSpaces>341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2025-01-23T08:40:00Z</cp:lastPrinted>
  <dcterms:created xsi:type="dcterms:W3CDTF">2025-01-27T01:00:00Z</dcterms:created>
  <dcterms:modified xsi:type="dcterms:W3CDTF">2008-08-04T13:42:09Z</dcterms:modified>
</cp:coreProperties>
</file>