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15875</wp:posOffset>
                </wp:positionV>
                <wp:extent cx="407670" cy="52832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767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捨　印</w:t>
                            </w:r>
                          </w:p>
                        </w:txbxContent>
                      </wps:txbx>
                      <wps:bodyPr vertOverflow="overflow" horzOverflow="overflow" vert="eaVert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32.1pt;height:41.6pt;mso-position-horizontal-relative:text;position:absolute;margin-left:450.75pt;margin-top:1.25pt;" o:spid="_x0000_s1026" o:allowincell="t" o:allowoverlap="t" filled="t" fillcolor="#ffffff" stroked="f" o:spt="202" type="#_x0000_t202">
                <v:fill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</w:rPr>
                        <w:t>捨　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15875</wp:posOffset>
                </wp:positionV>
                <wp:extent cx="533400" cy="52832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3400" cy="528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3;width:42pt;height:41.6pt;mso-position-horizontal-relative:text;position:absolute;margin-left:414.75pt;margin-top:1.25pt;" o:spid="_x0000_s1027" o:allowincell="t" o:allowoverlap="t" filled="t" fillcolor="#ffffff" stroked="t" strokecolor="#000000" strokeweight="1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BIZ UD明朝 Medium" w:hAnsi="BIZ UD明朝 Medium" w:eastAsia="BIZ UD明朝 Medium"/>
          <w:sz w:val="24"/>
        </w:rPr>
        <w:t>第３号様式（第５条関係）</w:t>
      </w:r>
    </w:p>
    <w:p>
      <w:pPr>
        <w:pStyle w:val="0"/>
        <w:spacing w:after="120" w:afterLines="0" w:after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after="120" w:afterLines="0" w:afterAutospacing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防犯灯維持費補助金交付申請書</w:t>
      </w:r>
    </w:p>
    <w:p>
      <w:pPr>
        <w:pStyle w:val="0"/>
        <w:spacing w:after="120" w:afterLines="0" w:afterAutospacing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年　　月　　日</w:t>
      </w:r>
    </w:p>
    <w:p>
      <w:pPr>
        <w:pStyle w:val="0"/>
        <w:spacing w:after="120" w:afterLines="0" w:afterAutospacing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（宛先）江別市長</w:t>
      </w:r>
    </w:p>
    <w:p>
      <w:pPr>
        <w:pStyle w:val="0"/>
        <w:autoSpaceDE w:val="1"/>
        <w:autoSpaceDN w:val="1"/>
        <w:adjustRightInd w:val="1"/>
        <w:jc w:val="right"/>
        <w:textAlignment w:val="auto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団体名　　　　　　　　　　　　　　</w:t>
      </w:r>
    </w:p>
    <w:p>
      <w:pPr>
        <w:pStyle w:val="0"/>
        <w:autoSpaceDE w:val="1"/>
        <w:autoSpaceDN w:val="1"/>
        <w:adjustRightInd w:val="1"/>
        <w:jc w:val="right"/>
        <w:textAlignment w:val="auto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代表者氏名　　　　　　　　　　　㊞</w:t>
      </w:r>
    </w:p>
    <w:p>
      <w:pPr>
        <w:pStyle w:val="0"/>
        <w:autoSpaceDE w:val="1"/>
        <w:autoSpaceDN w:val="1"/>
        <w:adjustRightInd w:val="1"/>
        <w:jc w:val="right"/>
        <w:textAlignment w:val="auto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住所　　　　　　　　　　　　　　　</w:t>
      </w:r>
    </w:p>
    <w:p>
      <w:pPr>
        <w:pStyle w:val="0"/>
        <w:autoSpaceDE w:val="1"/>
        <w:autoSpaceDN w:val="1"/>
        <w:adjustRightInd w:val="1"/>
        <w:jc w:val="right"/>
        <w:textAlignment w:val="auto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電話番号　　　　　　　　　　　　　</w:t>
      </w:r>
    </w:p>
    <w:p>
      <w:pPr>
        <w:pStyle w:val="0"/>
        <w:spacing w:after="120" w:afterLines="0" w:afterAutospacing="0"/>
        <w:jc w:val="righ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江別市防犯灯補助金交付規則第５条第３項の規定により、　　　年度防犯灯維持費補助金交付申請書を次のとおり提出いたします。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120" w:beforeLines="0" w:beforeAutospacing="0" w:after="120" w:afterLines="0" w:afterAutospacing="0"/>
        <w:ind w:left="210" w:hanging="21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spacing w:before="120" w:beforeLines="0" w:beforeAutospacing="0" w:after="120" w:afterLines="0" w:afterAutospacing="0"/>
        <w:ind w:left="210" w:hanging="210"/>
        <w:jc w:val="center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１　補助金交付申請額　　金　　　　　　　　　　円也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after="120" w:afterLines="0" w:afterAutospacing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２　内　　訳（※印欄は、記入しないでください。）</w:t>
      </w:r>
    </w:p>
    <w:tbl>
      <w:tblPr>
        <w:tblStyle w:val="11"/>
        <w:tblW w:w="9639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0" w:type="dxa"/>
          <w:right w:w="100" w:type="dxa"/>
        </w:tblCellMar>
        <w:tblLook w:firstRow="0" w:lastRow="0" w:firstColumn="0" w:lastColumn="0" w:noHBand="0" w:noVBand="0" w:val="0000"/>
      </w:tblPr>
      <w:tblGrid>
        <w:gridCol w:w="2410"/>
        <w:gridCol w:w="1134"/>
        <w:gridCol w:w="1985"/>
        <w:gridCol w:w="1401"/>
        <w:gridCol w:w="2709"/>
      </w:tblGrid>
      <w:tr>
        <w:trPr>
          <w:cantSplit/>
          <w:trHeight w:val="519" w:hRule="exac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60"/>
                <w:kern w:val="0"/>
                <w:sz w:val="24"/>
                <w:fitText w:val="1680" w:id="1"/>
              </w:rPr>
              <w:t>年間電灯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680" w:id="1"/>
              </w:rPr>
              <w:t>料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補助率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60"/>
                <w:kern w:val="0"/>
                <w:sz w:val="24"/>
                <w:fitText w:val="1680" w:id="2"/>
              </w:rPr>
              <w:t>補助申請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680" w:id="2"/>
              </w:rPr>
              <w:t>額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※審査欄（補助決定額）</w:t>
            </w:r>
          </w:p>
        </w:tc>
      </w:tr>
      <w:tr>
        <w:trPr>
          <w:trHeight w:val="936" w:hRule="exact"/>
        </w:trPr>
        <w:tc>
          <w:tcPr>
            <w:tcW w:w="2410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60/100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  <w:tc>
          <w:tcPr>
            <w:tcW w:w="1401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2709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</w:tr>
    </w:tbl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＜注＞前年度の１年間の電灯料の支払額を証明する書類を添付してください。</w:t>
      </w:r>
    </w:p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44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color w:val="000000"/>
          <w:sz w:val="44"/>
        </w:rPr>
      </w:pPr>
      <w:r>
        <w:rPr>
          <w:rFonts w:hint="eastAsia" w:ascii="BIZ UDP明朝 Medium" w:hAnsi="BIZ UDP明朝 Medium" w:eastAsia="BIZ UDP明朝 Medium"/>
          <w:color w:val="000000"/>
          <w:sz w:val="44"/>
        </w:rPr>
        <w:t>請　　　求　　　書</w:t>
      </w:r>
    </w:p>
    <w:p>
      <w:pPr>
        <w:pStyle w:val="0"/>
        <w:jc w:val="right"/>
        <w:rPr>
          <w:rFonts w:hint="eastAsia" w:ascii="BIZ UDP明朝 Medium" w:hAnsi="BIZ UDP明朝 Medium" w:eastAsia="BIZ UDP明朝 Medium"/>
          <w:color w:val="000000"/>
          <w:sz w:val="28"/>
        </w:rPr>
      </w:pPr>
    </w:p>
    <w:p>
      <w:pPr>
        <w:pStyle w:val="0"/>
        <w:rPr>
          <w:rFonts w:hint="eastAsia" w:ascii="BIZ UDP明朝 Medium" w:hAnsi="BIZ UDP明朝 Medium" w:eastAsia="BIZ UDP明朝 Medium"/>
          <w:color w:val="000000"/>
          <w:sz w:val="28"/>
        </w:rPr>
      </w:pPr>
      <w:r>
        <w:rPr>
          <w:rFonts w:hint="eastAsia" w:ascii="BIZ UDP明朝 Medium" w:hAnsi="BIZ UDP明朝 Medium" w:eastAsia="BIZ UDP明朝 Medium"/>
          <w:color w:val="000000"/>
          <w:sz w:val="28"/>
        </w:rPr>
        <w:t>　江別市長　様</w:t>
      </w:r>
    </w:p>
    <w:p>
      <w:pPr>
        <w:pStyle w:val="0"/>
        <w:rPr>
          <w:rFonts w:hint="eastAsia" w:ascii="BIZ UDP明朝 Medium" w:hAnsi="BIZ UDP明朝 Medium" w:eastAsia="BIZ UDP明朝 Medium"/>
          <w:color w:val="000000"/>
        </w:rPr>
      </w:pPr>
    </w:p>
    <w:p>
      <w:pPr>
        <w:pStyle w:val="0"/>
        <w:spacing w:line="360" w:lineRule="exact"/>
        <w:ind w:firstLine="4560" w:firstLineChars="1900"/>
        <w:jc w:val="left"/>
        <w:rPr>
          <w:rFonts w:hint="eastAsia" w:ascii="BIZ UDP明朝 Medium" w:hAnsi="BIZ UDP明朝 Medium" w:eastAsia="BIZ UDP明朝 Medium"/>
          <w:color w:val="000000"/>
        </w:rPr>
      </w:pPr>
      <w:r>
        <w:rPr>
          <w:rFonts w:hint="eastAsia" w:ascii="BIZ UDP明朝 Medium" w:hAnsi="BIZ UDP明朝 Medium" w:eastAsia="BIZ UDP明朝 Medium"/>
          <w:color w:val="000000"/>
          <w:kern w:val="0"/>
        </w:rPr>
        <w:t>団</w:t>
      </w:r>
      <w:r>
        <w:rPr>
          <w:rFonts w:hint="eastAsia" w:ascii="BIZ UDP明朝 Medium" w:hAnsi="BIZ UDP明朝 Medium" w:eastAsia="BIZ UDP明朝 Medium"/>
          <w:color w:val="000000"/>
          <w:kern w:val="0"/>
        </w:rPr>
        <w:t xml:space="preserve">   </w:t>
      </w:r>
      <w:r>
        <w:rPr>
          <w:rFonts w:hint="eastAsia" w:ascii="BIZ UDP明朝 Medium" w:hAnsi="BIZ UDP明朝 Medium" w:eastAsia="BIZ UDP明朝 Medium"/>
          <w:color w:val="000000"/>
          <w:kern w:val="0"/>
        </w:rPr>
        <w:t>体</w:t>
      </w:r>
      <w:r>
        <w:rPr>
          <w:rFonts w:hint="eastAsia" w:ascii="BIZ UDP明朝 Medium" w:hAnsi="BIZ UDP明朝 Medium" w:eastAsia="BIZ UDP明朝 Medium"/>
          <w:color w:val="000000"/>
          <w:kern w:val="0"/>
        </w:rPr>
        <w:t xml:space="preserve">   </w:t>
      </w:r>
      <w:r>
        <w:rPr>
          <w:rFonts w:hint="eastAsia" w:ascii="BIZ UDP明朝 Medium" w:hAnsi="BIZ UDP明朝 Medium" w:eastAsia="BIZ UDP明朝 Medium"/>
          <w:color w:val="000000"/>
          <w:kern w:val="0"/>
        </w:rPr>
        <w:t>名　　</w:t>
      </w:r>
    </w:p>
    <w:p>
      <w:pPr>
        <w:pStyle w:val="0"/>
        <w:spacing w:line="360" w:lineRule="exact"/>
        <w:rPr>
          <w:rFonts w:hint="eastAsia" w:ascii="BIZ UDP明朝 Medium" w:hAnsi="BIZ UDP明朝 Medium" w:eastAsia="BIZ UDP明朝 Medium"/>
          <w:color w:val="000000"/>
        </w:rPr>
      </w:pPr>
    </w:p>
    <w:p>
      <w:pPr>
        <w:pStyle w:val="0"/>
        <w:spacing w:line="360" w:lineRule="exact"/>
        <w:ind w:firstLine="4560" w:firstLineChars="1900"/>
        <w:jc w:val="left"/>
        <w:rPr>
          <w:rFonts w:hint="eastAsia" w:ascii="BIZ UDP明朝 Medium" w:hAnsi="BIZ UDP明朝 Medium" w:eastAsia="BIZ UDP明朝 Medium"/>
          <w:color w:val="000000"/>
        </w:rPr>
      </w:pPr>
      <w:r>
        <w:rPr>
          <w:rFonts w:hint="eastAsia" w:ascii="BIZ UDP明朝 Medium" w:hAnsi="BIZ UDP明朝 Medium" w:eastAsia="BIZ UDP明朝 Medium"/>
          <w:color w:val="000000"/>
        </w:rPr>
        <w:t>代表者職氏名</w:t>
      </w:r>
      <w:r>
        <w:rPr>
          <w:rFonts w:hint="eastAsia" w:ascii="BIZ UDP明朝 Medium" w:hAnsi="BIZ UDP明朝 Medium" w:eastAsia="BIZ UDP明朝 Medium"/>
          <w:color w:val="000000"/>
        </w:rPr>
        <w:t xml:space="preserve"> </w:t>
      </w:r>
      <w:r>
        <w:rPr>
          <w:rFonts w:hint="eastAsia" w:ascii="BIZ UDP明朝 Medium" w:hAnsi="BIZ UDP明朝 Medium" w:eastAsia="BIZ UDP明朝 Medium"/>
          <w:color w:val="000000"/>
        </w:rPr>
        <w:t>会長　　　　　　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color w:val="000000"/>
        </w:rPr>
        <w:t>　　　　　　　</w:t>
      </w:r>
      <w:r>
        <w:rPr>
          <w:rFonts w:hint="eastAsia" w:ascii="BIZ UDP明朝 Medium" w:hAnsi="BIZ UDP明朝 Medium" w:eastAsia="BIZ UDP明朝 Medium"/>
          <w:color w:val="000000"/>
        </w:rPr>
        <w:t xml:space="preserve">        </w:t>
      </w:r>
      <w:r>
        <w:rPr>
          <w:rFonts w:hint="eastAsia" w:ascii="BIZ UDP明朝 Medium" w:hAnsi="BIZ UDP明朝 Medium" w:eastAsia="BIZ UDP明朝 Medium"/>
          <w:color w:val="000000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BIZ UDP明朝 Medium" w:hAnsi="BIZ UDP明朝 Medium" w:eastAsia="BIZ UDP明朝 Medium"/>
          <w:color w:val="000000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BIZ UDP明朝 Medium" w:hAnsi="BIZ UDP明朝 Medium" w:eastAsia="BIZ UDP明朝 Medium"/>
          <w:color w:val="000000"/>
          <w:sz w:val="21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BIZ UDP明朝 Medium" w:hAnsi="BIZ UDP明朝 Medium" w:eastAsia="BIZ UDP明朝 Medium"/>
          <w:color w:val="000000"/>
        </w:rPr>
        <w:t>　　　　</w:t>
      </w:r>
    </w:p>
    <w:p>
      <w:pPr>
        <w:pStyle w:val="0"/>
        <w:spacing w:line="360" w:lineRule="exact"/>
        <w:ind w:firstLine="4200" w:firstLineChars="1750"/>
        <w:jc w:val="left"/>
        <w:rPr>
          <w:rFonts w:hint="eastAsia" w:ascii="BIZ UDP明朝 Medium" w:hAnsi="BIZ UDP明朝 Medium" w:eastAsia="BIZ UDP明朝 Medium"/>
          <w:color w:val="000000"/>
        </w:rPr>
      </w:pPr>
    </w:p>
    <w:p>
      <w:pPr>
        <w:pStyle w:val="0"/>
        <w:spacing w:line="360" w:lineRule="exact"/>
        <w:ind w:firstLine="4560" w:firstLineChars="1900"/>
        <w:jc w:val="left"/>
        <w:rPr>
          <w:rFonts w:hint="eastAsia" w:ascii="BIZ UDP明朝 Medium" w:hAnsi="BIZ UDP明朝 Medium" w:eastAsia="BIZ UDP明朝 Medium"/>
          <w:color w:val="000000"/>
        </w:rPr>
      </w:pPr>
      <w:r>
        <w:rPr>
          <w:rFonts w:hint="eastAsia" w:ascii="BIZ UDP明朝 Medium" w:hAnsi="BIZ UDP明朝 Medium" w:eastAsia="BIZ UDP明朝 Medium"/>
          <w:color w:val="000000"/>
        </w:rPr>
        <w:t>住　　　　所</w:t>
      </w:r>
      <w:r>
        <w:rPr>
          <w:rFonts w:hint="eastAsia" w:ascii="BIZ UDP明朝 Medium" w:hAnsi="BIZ UDP明朝 Medium" w:eastAsia="BIZ UDP明朝 Medium"/>
          <w:color w:val="000000"/>
        </w:rPr>
        <w:t xml:space="preserve"> </w:t>
      </w:r>
    </w:p>
    <w:p>
      <w:pPr>
        <w:pStyle w:val="0"/>
        <w:rPr>
          <w:rFonts w:hint="eastAsia" w:ascii="BIZ UDP明朝 Medium" w:hAnsi="BIZ UDP明朝 Medium" w:eastAsia="BIZ UDP明朝 Medium"/>
          <w:color w:val="000000"/>
          <w:sz w:val="28"/>
        </w:rPr>
      </w:pPr>
    </w:p>
    <w:p>
      <w:pPr>
        <w:pStyle w:val="0"/>
        <w:rPr>
          <w:rFonts w:hint="eastAsia" w:ascii="BIZ UDP明朝 Medium" w:hAnsi="BIZ UDP明朝 Medium" w:eastAsia="BIZ UDP明朝 Medium"/>
          <w:color w:val="000000"/>
          <w:sz w:val="28"/>
        </w:rPr>
      </w:pPr>
    </w:p>
    <w:p>
      <w:pPr>
        <w:pStyle w:val="0"/>
        <w:ind w:firstLineChars="0"/>
        <w:jc w:val="left"/>
        <w:rPr>
          <w:rFonts w:hint="eastAsia" w:ascii="BIZ UDP明朝 Medium" w:hAnsi="BIZ UDP明朝 Medium" w:eastAsia="BIZ UDP明朝 Medium"/>
          <w:color w:val="000000"/>
          <w:sz w:val="28"/>
        </w:rPr>
      </w:pPr>
      <w:r>
        <w:rPr>
          <w:rFonts w:hint="eastAsia" w:ascii="BIZ UDP明朝 Medium" w:hAnsi="BIZ UDP明朝 Medium" w:eastAsia="BIZ UDP明朝 Medium"/>
          <w:color w:val="000000"/>
          <w:sz w:val="40"/>
          <w:u w:val="single" w:color="auto"/>
        </w:rPr>
        <w:t>令和８年度防犯灯維持費補助金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color w:val="000000"/>
          <w:sz w:val="44"/>
          <w:u w:val="single" w:color="auto"/>
        </w:rPr>
      </w:pPr>
      <w:r>
        <w:rPr>
          <w:rFonts w:hint="eastAsia" w:ascii="BIZ UDP明朝 Medium" w:hAnsi="BIZ UDP明朝 Medium" w:eastAsia="BIZ UDP明朝 Medium"/>
          <w:color w:val="000000"/>
          <w:sz w:val="44"/>
          <w:u w:val="single" w:color="auto"/>
        </w:rPr>
        <w:t>請求金額</w:t>
      </w:r>
      <w:r>
        <w:rPr>
          <w:rFonts w:hint="eastAsia" w:ascii="BIZ UDP明朝 Medium" w:hAnsi="BIZ UDP明朝 Medium" w:eastAsia="BIZ UDP明朝 Medium"/>
          <w:color w:val="000000"/>
          <w:sz w:val="28"/>
          <w:u w:val="single" w:color="auto"/>
        </w:rPr>
        <w:t>　　</w:t>
      </w:r>
      <w:r>
        <w:rPr>
          <w:rFonts w:hint="eastAsia" w:ascii="BIZ UDP明朝 Medium" w:hAnsi="BIZ UDP明朝 Medium" w:eastAsia="BIZ UDP明朝 Medium"/>
          <w:color w:val="000000"/>
          <w:sz w:val="44"/>
          <w:u w:val="single" w:color="auto"/>
        </w:rPr>
        <w:t>￥</w:t>
      </w:r>
      <w:r>
        <w:rPr>
          <w:rFonts w:hint="eastAsia" w:ascii="BIZ UDP明朝 Medium" w:hAnsi="BIZ UDP明朝 Medium" w:eastAsia="BIZ UDP明朝 Medium"/>
          <w:color w:val="000000"/>
          <w:sz w:val="28"/>
          <w:u w:val="single" w:color="auto"/>
        </w:rPr>
        <w:t>　　　　　　　　</w:t>
      </w:r>
      <w:r>
        <w:rPr>
          <w:rFonts w:hint="eastAsia" w:ascii="BIZ UDP明朝 Medium" w:hAnsi="BIZ UDP明朝 Medium" w:eastAsia="BIZ UDP明朝 Medium"/>
          <w:color w:val="000000"/>
          <w:sz w:val="28"/>
          <w:u w:val="single" w:color="auto"/>
        </w:rPr>
        <w:t xml:space="preserve"> </w:t>
      </w:r>
      <w:r>
        <w:rPr>
          <w:rFonts w:hint="eastAsia" w:ascii="BIZ UDP明朝 Medium" w:hAnsi="BIZ UDP明朝 Medium" w:eastAsia="BIZ UDP明朝 Medium"/>
          <w:color w:val="000000"/>
          <w:sz w:val="28"/>
          <w:u w:val="single" w:color="auto"/>
        </w:rPr>
        <w:t>　　　　　　　　</w:t>
      </w:r>
      <w:r>
        <w:rPr>
          <w:rFonts w:hint="eastAsia" w:ascii="BIZ UDP明朝 Medium" w:hAnsi="BIZ UDP明朝 Medium" w:eastAsia="BIZ UDP明朝 Medium"/>
          <w:color w:val="000000"/>
          <w:sz w:val="44"/>
          <w:u w:val="single" w:color="auto"/>
        </w:rPr>
        <w:t>　　　　</w:t>
      </w:r>
      <w:r>
        <w:rPr>
          <w:rFonts w:hint="eastAsia" w:ascii="BIZ UDP明朝 Medium" w:hAnsi="BIZ UDP明朝 Medium" w:eastAsia="BIZ UDP明朝 Medium"/>
          <w:color w:val="FFFFFF"/>
          <w:sz w:val="28"/>
          <w:u w:val="single" w:color="auto"/>
        </w:rPr>
        <w:t>.</w:t>
      </w:r>
    </w:p>
    <w:p>
      <w:pPr>
        <w:pStyle w:val="0"/>
        <w:rPr>
          <w:rFonts w:hint="eastAsia" w:ascii="BIZ UDP明朝 Medium" w:hAnsi="BIZ UDP明朝 Medium" w:eastAsia="BIZ UDP明朝 Medium"/>
          <w:color w:val="000000"/>
          <w:sz w:val="44"/>
          <w:u w:val="single" w:color="auto"/>
        </w:rPr>
      </w:pPr>
    </w:p>
    <w:p>
      <w:pPr>
        <w:pStyle w:val="0"/>
        <w:spacing w:line="300" w:lineRule="exact"/>
        <w:ind w:leftChars="0" w:firstLine="0" w:firstLineChars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300" w:lineRule="exact"/>
        <w:ind w:firstLine="280" w:firstLineChars="100"/>
        <w:rPr>
          <w:rFonts w:hint="eastAsia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　（振込先）</w:t>
      </w:r>
    </w:p>
    <w:tbl>
      <w:tblPr>
        <w:tblStyle w:val="11"/>
        <w:tblW w:w="0" w:type="auto"/>
        <w:tblInd w:w="4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58"/>
        <w:gridCol w:w="2900"/>
        <w:gridCol w:w="1550"/>
        <w:gridCol w:w="2624"/>
      </w:tblGrid>
      <w:tr>
        <w:trPr>
          <w:trHeight w:val="1060" w:hRule="atLeast"/>
        </w:trPr>
        <w:tc>
          <w:tcPr>
            <w:tcW w:w="883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6" behindDoc="0" locked="0" layoutInCell="1" hidden="0" allowOverlap="1">
                      <wp:simplePos x="0" y="0"/>
                      <wp:positionH relativeFrom="column">
                        <wp:posOffset>3013075</wp:posOffset>
                      </wp:positionH>
                      <wp:positionV relativeFrom="paragraph">
                        <wp:posOffset>101600</wp:posOffset>
                      </wp:positionV>
                      <wp:extent cx="1404620" cy="202565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04620" cy="202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  <w:r>
                                    <w:rPr>
                                      <w:rFonts w:hint="eastAsia" w:ascii="BIZ UDP明朝 Medium" w:hAnsi="BIZ UDP明朝 Medium" w:eastAsia="BIZ UDP明朝 Medium"/>
                                      <w:sz w:val="22"/>
                                    </w:rPr>
                                    <w:t>（いずれかに〇）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16;mso-wrap-distance-left:16pt;width:110.6pt;height:15.95pt;mso-position-horizontal-relative:text;position:absolute;margin-left:237.25pt;margin-top:8pt;mso-wrap-distance-bottom:0pt;mso-wrap-distance-right:16pt;mso-wrap-distance-top:0pt;" o:spid="_x0000_s1028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  <w:t>（いずれかに〇）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【銀行名】　　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　　　　　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                   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　　</w:t>
            </w:r>
          </w:p>
          <w:p>
            <w:pPr>
              <w:pStyle w:val="0"/>
              <w:spacing w:line="300" w:lineRule="exact"/>
              <w:ind w:leftChars="0" w:firstLine="4891" w:firstLineChars="1881"/>
              <w:jc w:val="left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銀行　・　信用金庫　・　労働金庫</w:t>
            </w:r>
          </w:p>
          <w:p>
            <w:pPr>
              <w:pStyle w:val="0"/>
              <w:spacing w:line="400" w:lineRule="exact"/>
              <w:ind w:leftChars="0" w:firstLine="4891" w:firstLineChars="1881"/>
              <w:jc w:val="left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信用組合　・　農業協同組合</w:t>
            </w:r>
          </w:p>
        </w:tc>
      </w:tr>
      <w:tr>
        <w:trPr>
          <w:cantSplit/>
          <w:trHeight w:val="686" w:hRule="atLeast"/>
        </w:trPr>
        <w:tc>
          <w:tcPr>
            <w:tcW w:w="17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32"/>
              </w:rPr>
              <w:t>支店名</w:t>
            </w:r>
          </w:p>
        </w:tc>
        <w:tc>
          <w:tcPr>
            <w:tcW w:w="2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56"/>
              </w:tabs>
              <w:spacing w:line="300" w:lineRule="exact"/>
              <w:ind w:left="353"/>
              <w:jc w:val="center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32"/>
              </w:rPr>
              <w:tab/>
            </w:r>
          </w:p>
          <w:p>
            <w:pPr>
              <w:pStyle w:val="0"/>
              <w:tabs>
                <w:tab w:val="left" w:leader="none" w:pos="1056"/>
              </w:tabs>
              <w:spacing w:line="300" w:lineRule="exact"/>
              <w:ind w:left="353" w:leftChars="0" w:right="210" w:rightChars="100"/>
              <w:jc w:val="right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32"/>
              </w:rPr>
              <w:t>支店</w:t>
            </w:r>
          </w:p>
          <w:p>
            <w:pPr>
              <w:pStyle w:val="0"/>
              <w:spacing w:line="300" w:lineRule="exact"/>
              <w:ind w:left="353" w:leftChars="0" w:firstLine="3520" w:firstLineChars="1100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32"/>
              </w:rPr>
              <w:t>普　</w:t>
            </w:r>
          </w:p>
        </w:tc>
        <w:tc>
          <w:tcPr>
            <w:tcW w:w="15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Chars="0" w:firstLine="0" w:firstLineChars="0"/>
              <w:jc w:val="center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預金種類</w:t>
            </w:r>
          </w:p>
          <w:p>
            <w:pPr>
              <w:pStyle w:val="0"/>
              <w:adjustRightInd w:val="0"/>
              <w:snapToGrid w:val="0"/>
              <w:ind w:leftChars="0" w:firstLine="0" w:firstLineChars="0"/>
              <w:jc w:val="center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（いずれかに○）</w:t>
            </w:r>
          </w:p>
        </w:tc>
        <w:tc>
          <w:tcPr>
            <w:tcW w:w="26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20" w:firstLineChars="100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32"/>
              </w:rPr>
              <w:t>普通</w:t>
            </w:r>
            <w:r>
              <w:rPr>
                <w:rFonts w:hint="eastAsia" w:ascii="BIZ UDP明朝 Medium" w:hAnsi="BIZ UDP明朝 Medium" w:eastAsia="BIZ UDP明朝 Medium"/>
                <w:sz w:val="3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32"/>
              </w:rPr>
              <w:t>・</w:t>
            </w:r>
            <w:r>
              <w:rPr>
                <w:rFonts w:hint="eastAsia" w:ascii="BIZ UDP明朝 Medium" w:hAnsi="BIZ UDP明朝 Medium" w:eastAsia="BIZ UDP明朝 Medium"/>
                <w:sz w:val="3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32"/>
              </w:rPr>
              <w:t>当座</w:t>
            </w:r>
          </w:p>
        </w:tc>
      </w:tr>
      <w:tr>
        <w:trPr>
          <w:trHeight w:val="620" w:hRule="atLeast"/>
        </w:trPr>
        <w:tc>
          <w:tcPr>
            <w:tcW w:w="17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32"/>
              </w:rPr>
              <w:t>口座番号</w:t>
            </w:r>
          </w:p>
        </w:tc>
        <w:tc>
          <w:tcPr>
            <w:tcW w:w="707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353"/>
              <w:jc w:val="center"/>
              <w:rPr>
                <w:rFonts w:hint="eastAsia" w:ascii="BIZ UDP明朝 Medium" w:hAnsi="BIZ UDP明朝 Medium" w:eastAsia="BIZ UDP明朝 Medium"/>
                <w:sz w:val="36"/>
              </w:rPr>
            </w:pPr>
          </w:p>
        </w:tc>
      </w:tr>
      <w:tr>
        <w:trPr>
          <w:cantSplit/>
          <w:trHeight w:val="856" w:hRule="atLeast"/>
        </w:trPr>
        <w:tc>
          <w:tcPr>
            <w:tcW w:w="175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32"/>
              </w:rPr>
              <w:t>ﾌﾘｶﾞﾅ</w:t>
            </w:r>
          </w:p>
        </w:tc>
        <w:tc>
          <w:tcPr>
            <w:tcW w:w="7074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32"/>
              </w:rPr>
            </w:pPr>
          </w:p>
        </w:tc>
      </w:tr>
      <w:tr>
        <w:trPr>
          <w:cantSplit/>
          <w:trHeight w:val="971" w:hRule="atLeast"/>
        </w:trPr>
        <w:tc>
          <w:tcPr>
            <w:tcW w:w="175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32"/>
              </w:rPr>
              <w:t>口座名義</w:t>
            </w:r>
          </w:p>
        </w:tc>
        <w:tc>
          <w:tcPr>
            <w:tcW w:w="7074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32"/>
              </w:rPr>
            </w:pPr>
          </w:p>
        </w:tc>
      </w:tr>
    </w:tbl>
    <w:p>
      <w:pPr>
        <w:pStyle w:val="0"/>
        <w:spacing w:before="120" w:beforeLines="0" w:beforeAutospacing="0"/>
        <w:rPr>
          <w:rFonts w:hint="eastAsia" w:ascii="BIZ UD明朝 Medium" w:hAnsi="BIZ UD明朝 Medium" w:eastAsia="BIZ UD明朝 Medium"/>
          <w:sz w:val="24"/>
        </w:rPr>
      </w:pPr>
    </w:p>
    <w:sectPr>
      <w:type w:val="continuous"/>
      <w:pgSz w:w="11906" w:h="16838"/>
      <w:pgMar w:top="1134" w:right="1134" w:bottom="1134" w:left="1134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正楷書体-PRO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2</Pages>
  <Words>2</Words>
  <Characters>321</Characters>
  <Application>JUST Note</Application>
  <Lines>73</Lines>
  <Paragraphs>42</Paragraphs>
  <Company>松栄プリプレス</Company>
  <CharactersWithSpaces>511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件名</dc:title>
  <dc:creator>NEC-PCuser</dc:creator>
  <cp:lastModifiedBy>和田 雛世</cp:lastModifiedBy>
  <cp:lastPrinted>2025-02-18T07:29:30Z</cp:lastPrinted>
  <dcterms:created xsi:type="dcterms:W3CDTF">2025-01-27T01:01:00Z</dcterms:created>
  <dcterms:modified xsi:type="dcterms:W3CDTF">2008-08-03T07:40:25Z</dcterms:modified>
  <cp:revision>7</cp:revision>
</cp:coreProperties>
</file>