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="BIZ UDゴシック" w:hAnsi="BIZ UDゴシック" w:eastAsia="BIZ UDゴシック"/>
          <w:sz w:val="24"/>
        </w:rPr>
        <w:t>下記「参加申込書」に必要事項を記入の上、ＦＡＸにてお申し込みください。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江別市生活環境部市民生活課市民活動係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【ＦＡＸ：０１１－３８１－１０７０】行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600" w:lineRule="exact"/>
        <w:jc w:val="center"/>
        <w:rPr>
          <w:rFonts w:hint="eastAsia" w:ascii="BIZ UDゴシック" w:hAnsi="BIZ UDゴシック" w:eastAsia="BIZ UDゴシック"/>
          <w:sz w:val="48"/>
        </w:rPr>
      </w:pPr>
      <w:r>
        <w:rPr>
          <w:rFonts w:hint="eastAsia" w:ascii="BIZ UDゴシック" w:hAnsi="BIZ UDゴシック" w:eastAsia="BIZ UDゴシック"/>
          <w:sz w:val="48"/>
        </w:rPr>
        <w:t>令和７年度　第２回　安全安心講座</w:t>
      </w:r>
    </w:p>
    <w:p>
      <w:pPr>
        <w:pStyle w:val="0"/>
        <w:spacing w:line="600" w:lineRule="exact"/>
        <w:jc w:val="center"/>
        <w:rPr>
          <w:rFonts w:hint="eastAsia" w:ascii="BIZ UDゴシック" w:hAnsi="BIZ UDゴシック" w:eastAsia="BIZ UDゴシック"/>
          <w:sz w:val="48"/>
        </w:rPr>
      </w:pPr>
      <w:r>
        <w:rPr>
          <w:rFonts w:hint="eastAsia" w:ascii="BIZ UDゴシック" w:hAnsi="BIZ UDゴシック" w:eastAsia="BIZ UDゴシック"/>
          <w:sz w:val="48"/>
        </w:rPr>
        <w:t>参　加　申　込　書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２月２日（月）に開催される標記講座について、以下のとおり参加を申し込みます。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tbl>
      <w:tblPr>
        <w:tblStyle w:val="19"/>
        <w:tblpPr w:leftFromText="142" w:rightFromText="142" w:topFromText="0" w:bottomFromText="0" w:vertAnchor="text" w:horzAnchor="text" w:tblpX="214" w:tblpY="1"/>
        <w:tblOverlap w:val="never"/>
        <w:tblW w:w="9870" w:type="dxa"/>
        <w:tblLayout w:type="fixed"/>
        <w:tblLook w:firstRow="1" w:lastRow="0" w:firstColumn="1" w:lastColumn="0" w:noHBand="0" w:noVBand="1" w:val="04A0"/>
      </w:tblPr>
      <w:tblGrid>
        <w:gridCol w:w="2816"/>
        <w:gridCol w:w="2434"/>
        <w:gridCol w:w="2940"/>
        <w:gridCol w:w="1680"/>
      </w:tblGrid>
      <w:tr>
        <w:trPr>
          <w:trHeight w:val="696" w:hRule="atLeast"/>
        </w:trPr>
        <w:tc>
          <w:tcPr>
            <w:tcW w:w="2816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自治会・団体名</w:t>
            </w:r>
          </w:p>
          <w:p>
            <w:pPr>
              <w:pStyle w:val="0"/>
              <w:spacing w:before="180" w:beforeLines="50" w:beforeAutospacing="0"/>
              <w:ind w:left="210" w:hanging="210" w:hangingChars="100"/>
              <w:jc w:val="both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（自治会・団体に所属の場合は</w:t>
            </w:r>
            <w:r>
              <w:rPr>
                <w:rFonts w:hint="eastAsia" w:ascii="BIZ UDゴシック" w:hAnsi="BIZ UDゴシック" w:eastAsia="BIZ UDゴシック"/>
                <w:color w:val="FFFFFF" w:themeColor="background1"/>
                <w:sz w:val="18"/>
              </w:rPr>
              <w:t>、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ご記入ください）</w:t>
            </w:r>
          </w:p>
        </w:tc>
        <w:tc>
          <w:tcPr>
            <w:tcW w:w="2434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参加者氏名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snapToGrid w:val="0"/>
              <w:spacing w:before="180" w:beforeLines="50" w:beforeAutospacing="0" w:line="160" w:lineRule="atLeast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  <w:p>
            <w:pPr>
              <w:pStyle w:val="0"/>
              <w:snapToGrid w:val="0"/>
              <w:spacing w:before="180" w:beforeLines="50" w:beforeAutospacing="0" w:line="160" w:lineRule="atLeas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（日中連絡のつく電話番号）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市民カレッジ登録の有無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（どちらかに○を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つけてください）</w:t>
            </w:r>
          </w:p>
        </w:tc>
      </w:tr>
      <w:tr>
        <w:trPr>
          <w:trHeight w:val="927" w:hRule="atLeast"/>
        </w:trPr>
        <w:tc>
          <w:tcPr>
            <w:tcW w:w="2816" w:type="dxa"/>
            <w:vMerge w:val="restart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434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　・　無</w:t>
            </w:r>
          </w:p>
        </w:tc>
      </w:tr>
      <w:tr>
        <w:trPr>
          <w:trHeight w:val="927" w:hRule="atLeast"/>
        </w:trPr>
        <w:tc>
          <w:tcPr>
            <w:tcW w:w="2816" w:type="dxa"/>
            <w:vMerge w:val="continue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　・　無</w:t>
            </w:r>
          </w:p>
        </w:tc>
      </w:tr>
      <w:tr>
        <w:trPr>
          <w:trHeight w:val="927" w:hRule="atLeast"/>
        </w:trPr>
        <w:tc>
          <w:tcPr>
            <w:tcW w:w="28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　・　無</w:t>
            </w:r>
          </w:p>
        </w:tc>
      </w:tr>
      <w:tr>
        <w:trPr>
          <w:trHeight w:val="927" w:hRule="atLeast"/>
        </w:trPr>
        <w:tc>
          <w:tcPr>
            <w:tcW w:w="2816" w:type="dxa"/>
            <w:vMerge w:val="continue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　・　無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</w:t>
      </w:r>
      <w:r>
        <w:rPr>
          <w:rFonts w:hint="eastAsia" w:ascii="BIZ UDゴシック" w:hAnsi="BIZ UDゴシック" w:eastAsia="BIZ UDゴシック"/>
          <w:b w:val="1"/>
          <w:sz w:val="24"/>
          <w:u w:val="single" w:color="auto"/>
        </w:rPr>
        <w:t>参加者全員の「氏名」の記載</w:t>
      </w:r>
      <w:r>
        <w:rPr>
          <w:rFonts w:hint="eastAsia" w:ascii="BIZ UDゴシック" w:hAnsi="BIZ UDゴシック" w:eastAsia="BIZ UDゴシック"/>
          <w:sz w:val="24"/>
        </w:rPr>
        <w:t>をお願いいたします。</w:t>
      </w:r>
    </w:p>
    <w:p>
      <w:pPr>
        <w:pStyle w:val="0"/>
        <w:ind w:firstLine="241" w:firstLineChars="10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連絡先として、代表となる方を一番上に記載願います。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</w:t>
      </w:r>
      <w:r>
        <w:rPr>
          <w:rFonts w:hint="eastAsia" w:ascii="BIZ UDゴシック" w:hAnsi="BIZ UDゴシック" w:eastAsia="BIZ UDゴシック"/>
          <w:b w:val="1"/>
          <w:sz w:val="24"/>
          <w:u w:val="single" w:color="auto"/>
        </w:rPr>
        <w:t>代表者の日中連絡のつく「電話番号」の記載</w:t>
      </w:r>
      <w:r>
        <w:rPr>
          <w:rFonts w:hint="eastAsia" w:ascii="BIZ UDゴシック" w:hAnsi="BIZ UDゴシック" w:eastAsia="BIZ UDゴシック"/>
          <w:sz w:val="24"/>
        </w:rPr>
        <w:t>をお願いいたします。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・市民カレッジの登録「有」の方は、当日「市民カレッジ手帳」をお持ちください。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・参加者に変更がある場合は下記までご連絡願います。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b w:val="1"/>
          <w:sz w:val="28"/>
          <w:u w:val="single" w:color="auto"/>
        </w:rPr>
        <w:t>【申込期限：令和８年１月２２日（木）１７時１５分まで】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184150</wp:posOffset>
                </wp:positionV>
                <wp:extent cx="2343150" cy="108585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23431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江別市生活環境部市民生活課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市民活動係（交通防犯担当）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011-381-1093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 xml:space="preserve">FAX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011-381-1070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184.5pt;height:85.5pt;mso-position-horizontal-relative:text;position:absolute;margin-left:296.2pt;margin-top:14.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江別市生活環境部市民生活課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市民活動係（交通防犯担当）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電話：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011-381-1093</w:t>
                      </w:r>
                    </w:p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 xml:space="preserve">FAX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011-381-1070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12700</wp:posOffset>
                </wp:positionV>
                <wp:extent cx="2733675" cy="933450"/>
                <wp:effectExtent l="635" t="635" r="29845" b="10795"/>
                <wp:wrapNone/>
                <wp:docPr id="1027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3"/>
                      <wps:cNvSpPr/>
                      <wps:spPr>
                        <a:xfrm>
                          <a:off x="0" y="0"/>
                          <a:ext cx="2733675" cy="9334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215.25pt;height:73.5pt;mso-position-horizontal-relative:text;position:absolute;margin-left:278.39pt;margin-top:1pt;mso-wrap-distance-bottom:0pt;mso-wrap-distance-right:9pt;mso-wrap-distance-top:0pt;" o:spid="_x0000_s1027" o:allowincell="t" o:allowoverlap="t" filled="f" stroked="t" strokecolor="#000000 [3213]" strokeweight="1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680" w:right="1077" w:bottom="51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71</Words>
  <Characters>408</Characters>
  <Application>JUST Note</Application>
  <Lines>3</Lines>
  <Paragraphs>1</Paragraphs>
  <CharactersWithSpaces>478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雄一郎</dc:creator>
  <cp:lastModifiedBy>加藤 香織</cp:lastModifiedBy>
  <cp:lastPrinted>2025-12-12T02:16:16Z</cp:lastPrinted>
  <dcterms:created xsi:type="dcterms:W3CDTF">2024-12-24T08:03:00Z</dcterms:created>
  <dcterms:modified xsi:type="dcterms:W3CDTF">2009-05-19T16:16:35Z</dcterms:modified>
  <cp:revision>4</cp:revision>
</cp:coreProperties>
</file>