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kinsoku w:val="0"/>
        <w:autoSpaceDE w:val="0"/>
        <w:autoSpaceDN w:val="0"/>
        <w:spacing w:line="440" w:lineRule="exact"/>
        <w:jc w:val="center"/>
        <w:rPr>
          <w:rFonts w:hint="default"/>
          <w:b w:val="1"/>
          <w:color w:val="auto"/>
          <w:spacing w:val="44"/>
          <w:sz w:val="36"/>
        </w:rPr>
      </w:pPr>
    </w:p>
    <w:p>
      <w:pPr>
        <w:pStyle w:val="0"/>
        <w:suppressAutoHyphens w:val="1"/>
        <w:kinsoku w:val="0"/>
        <w:autoSpaceDE w:val="0"/>
        <w:autoSpaceDN w:val="0"/>
        <w:spacing w:line="440" w:lineRule="exact"/>
        <w:jc w:val="center"/>
        <w:rPr>
          <w:rFonts w:hint="default"/>
          <w:b w:val="1"/>
          <w:color w:val="auto"/>
          <w:spacing w:val="44"/>
          <w:sz w:val="36"/>
        </w:rPr>
      </w:pPr>
      <w:r>
        <w:rPr>
          <w:rFonts w:hint="eastAsia"/>
          <w:b w:val="1"/>
          <w:color w:val="auto"/>
          <w:spacing w:val="44"/>
          <w:sz w:val="36"/>
        </w:rPr>
        <w:t>令和７年度地域密着型サービス現況報告書</w:t>
      </w:r>
    </w:p>
    <w:p>
      <w:pPr>
        <w:pStyle w:val="0"/>
        <w:spacing w:line="320" w:lineRule="exact"/>
        <w:jc w:val="center"/>
        <w:rPr>
          <w:rFonts w:hint="default"/>
          <w:b w:val="1"/>
          <w:color w:val="auto"/>
          <w:spacing w:val="20"/>
          <w:sz w:val="21"/>
        </w:rPr>
      </w:pPr>
      <w:r>
        <w:rPr>
          <w:rFonts w:hint="eastAsia"/>
          <w:b w:val="1"/>
          <w:color w:val="auto"/>
          <w:spacing w:val="20"/>
          <w:sz w:val="21"/>
        </w:rPr>
        <w:t>（地域密着型特定施設入居者生活介護）</w:t>
      </w:r>
    </w:p>
    <w:p>
      <w:pPr>
        <w:pStyle w:val="0"/>
        <w:spacing w:line="320" w:lineRule="exact"/>
        <w:ind w:firstLine="1235" w:firstLineChars="500"/>
        <w:rPr>
          <w:rFonts w:hint="default"/>
          <w:b w:val="1"/>
          <w:color w:val="auto"/>
          <w:spacing w:val="2"/>
          <w:sz w:val="24"/>
        </w:rPr>
      </w:pPr>
    </w:p>
    <w:p>
      <w:pPr>
        <w:pStyle w:val="0"/>
        <w:spacing w:line="320" w:lineRule="exact"/>
        <w:rPr>
          <w:rFonts w:hint="default"/>
          <w:color w:val="auto"/>
          <w:spacing w:val="2"/>
        </w:rPr>
      </w:pPr>
      <w:r>
        <w:rPr>
          <w:rFonts w:hint="eastAsia"/>
          <w:color w:val="auto"/>
        </w:rPr>
        <w:t>（宛先）江別市長　</w:t>
      </w:r>
    </w:p>
    <w:p>
      <w:pPr>
        <w:pStyle w:val="0"/>
        <w:spacing w:line="320" w:lineRule="exact"/>
        <w:rPr>
          <w:rFonts w:hint="default"/>
          <w:color w:val="auto"/>
          <w:spacing w:val="2"/>
        </w:rPr>
      </w:pPr>
    </w:p>
    <w:p>
      <w:pPr>
        <w:pStyle w:val="0"/>
        <w:spacing w:line="320" w:lineRule="exact"/>
        <w:rPr>
          <w:rFonts w:hint="default"/>
          <w:color w:val="auto"/>
          <w:spacing w:val="2"/>
        </w:rPr>
      </w:pPr>
      <w:r>
        <w:rPr>
          <w:rFonts w:hint="eastAsia"/>
          <w:color w:val="auto"/>
        </w:rPr>
        <w:t>　次のとおり資料を添えて提出します。</w:t>
      </w:r>
    </w:p>
    <w:p>
      <w:pPr>
        <w:pStyle w:val="0"/>
        <w:spacing w:line="320" w:lineRule="exact"/>
        <w:rPr>
          <w:rFonts w:hint="default"/>
          <w:color w:val="auto"/>
          <w:spacing w:val="2"/>
        </w:rPr>
      </w:pP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eastAsia"/>
          <w:color w:val="auto"/>
          <w:spacing w:val="52"/>
          <w:fitText w:val="808" w:id="1"/>
        </w:rPr>
        <w:t>所在</w:t>
      </w:r>
      <w:r>
        <w:rPr>
          <w:rFonts w:hint="eastAsia"/>
          <w:color w:val="auto"/>
          <w:fitText w:val="808" w:id="1"/>
        </w:rPr>
        <w:t>地</w:t>
      </w:r>
    </w:p>
    <w:p>
      <w:pPr>
        <w:pStyle w:val="0"/>
        <w:spacing w:line="320" w:lineRule="exact"/>
        <w:ind w:firstLine="1212" w:firstLineChars="600"/>
        <w:rPr>
          <w:rFonts w:hint="default"/>
          <w:color w:val="auto"/>
          <w:spacing w:val="2"/>
        </w:rPr>
      </w:pPr>
      <w:r>
        <w:rPr>
          <w:rFonts w:hint="eastAsia"/>
          <w:color w:val="auto"/>
        </w:rPr>
        <w:t>　　　　　　　　　　　　　　　　　開設法人</w:t>
      </w:r>
      <w:r>
        <w:rPr>
          <w:rFonts w:hint="eastAsia"/>
          <w:color w:val="auto"/>
          <w:spacing w:val="2"/>
        </w:rPr>
        <w:t>　　　</w:t>
      </w:r>
      <w:r>
        <w:rPr>
          <w:rFonts w:hint="eastAsia"/>
          <w:color w:val="auto"/>
          <w:spacing w:val="205"/>
        </w:rPr>
        <w:t>名</w:t>
      </w:r>
      <w:r>
        <w:rPr>
          <w:rFonts w:hint="eastAsia"/>
          <w:color w:val="auto"/>
          <w:spacing w:val="-1"/>
        </w:rPr>
        <w:t>称</w:t>
      </w:r>
    </w:p>
    <w:p>
      <w:pPr>
        <w:pStyle w:val="0"/>
        <w:spacing w:line="320" w:lineRule="exact"/>
        <w:ind w:firstLine="6077" w:firstLineChars="2950"/>
        <w:rPr>
          <w:rFonts w:hint="default"/>
          <w:color w:val="auto"/>
          <w:spacing w:val="2"/>
        </w:rPr>
      </w:pPr>
      <w:r>
        <w:rPr>
          <w:rFonts w:hint="eastAsia"/>
          <w:color w:val="auto"/>
          <w:spacing w:val="2"/>
        </w:rPr>
        <w:t>代表者名</w:t>
      </w:r>
    </w:p>
    <w:p>
      <w:pPr>
        <w:pStyle w:val="0"/>
        <w:spacing w:line="320" w:lineRule="exact"/>
        <w:rPr>
          <w:rFonts w:hint="default"/>
          <w:color w:val="auto"/>
          <w:spacing w:val="2"/>
        </w:rPr>
      </w:pPr>
    </w:p>
    <w:p>
      <w:pPr>
        <w:pStyle w:val="0"/>
        <w:spacing w:line="320" w:lineRule="exact"/>
        <w:rPr>
          <w:rFonts w:hint="default"/>
          <w:color w:val="auto"/>
          <w:spacing w:val="2"/>
          <w:sz w:val="24"/>
        </w:rPr>
      </w:pPr>
      <w:r>
        <w:rPr>
          <w:rFonts w:hint="eastAsia"/>
          <w:color w:val="auto"/>
          <w:spacing w:val="2"/>
          <w:sz w:val="24"/>
        </w:rPr>
        <w:t>基準日：令和７年４月１日</w:t>
      </w:r>
    </w:p>
    <w:p>
      <w:pPr>
        <w:pStyle w:val="0"/>
        <w:spacing w:line="320" w:lineRule="exact"/>
        <w:rPr>
          <w:rFonts w:hint="default"/>
          <w:color w:val="auto"/>
          <w:u w:val="single" w:color="000000"/>
        </w:rPr>
      </w:pPr>
      <w:r>
        <w:rPr>
          <w:rFonts w:hint="default"/>
          <w:color w:val="auto"/>
        </w:rPr>
        <w:t xml:space="preserve"> </w:t>
      </w:r>
      <w:r>
        <w:rPr>
          <w:rFonts w:hint="eastAsia"/>
          <w:color w:val="auto"/>
        </w:rPr>
        <w:t>　　　　　　　　　　　　　　　　　　　　　　　　　　　　　</w:t>
      </w:r>
      <w:r>
        <w:rPr>
          <w:rFonts w:hint="eastAsia"/>
          <w:color w:val="auto"/>
          <w:u w:val="single" w:color="000000"/>
        </w:rPr>
        <w:t>作成年月日　　令和７年　　月　　日</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6"/>
        <w:gridCol w:w="893"/>
        <w:gridCol w:w="1015"/>
        <w:gridCol w:w="643"/>
        <w:gridCol w:w="1701"/>
        <w:gridCol w:w="851"/>
        <w:gridCol w:w="850"/>
        <w:gridCol w:w="3260"/>
      </w:tblGrid>
      <w:tr>
        <w:trPr>
          <w:trHeight w:val="298" w:hRule="atLeast"/>
        </w:trPr>
        <w:tc>
          <w:tcPr>
            <w:tcW w:w="426"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記入者</w:t>
            </w:r>
          </w:p>
        </w:tc>
        <w:tc>
          <w:tcPr>
            <w:tcW w:w="893"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所　属</w:t>
            </w:r>
          </w:p>
        </w:tc>
        <w:tc>
          <w:tcPr>
            <w:tcW w:w="8320" w:type="dxa"/>
            <w:gridSpan w:val="6"/>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p>
        </w:tc>
      </w:tr>
      <w:tr>
        <w:trPr>
          <w:trHeight w:val="298" w:hRule="atLeast"/>
        </w:trPr>
        <w:tc>
          <w:tcPr>
            <w:tcW w:w="426"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overflowPunct w:val="1"/>
              <w:autoSpaceDE w:val="0"/>
              <w:autoSpaceDN w:val="0"/>
              <w:spacing w:line="400" w:lineRule="exact"/>
              <w:jc w:val="center"/>
              <w:textAlignment w:val="auto"/>
              <w:rPr>
                <w:rFonts w:hint="default"/>
                <w:color w:val="auto"/>
                <w:sz w:val="24"/>
              </w:rPr>
            </w:pPr>
          </w:p>
        </w:tc>
        <w:tc>
          <w:tcPr>
            <w:tcW w:w="89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職　名</w:t>
            </w:r>
          </w:p>
        </w:tc>
        <w:tc>
          <w:tcPr>
            <w:tcW w:w="335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氏　名</w:t>
            </w:r>
          </w:p>
        </w:tc>
        <w:tc>
          <w:tcPr>
            <w:tcW w:w="4110"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p>
        </w:tc>
      </w:tr>
      <w:tr>
        <w:trPr>
          <w:trHeight w:val="298" w:hRule="atLeast"/>
        </w:trPr>
        <w:tc>
          <w:tcPr>
            <w:tcW w:w="426"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overflowPunct w:val="1"/>
              <w:autoSpaceDE w:val="0"/>
              <w:autoSpaceDN w:val="0"/>
              <w:spacing w:line="400" w:lineRule="exact"/>
              <w:jc w:val="center"/>
              <w:textAlignment w:val="auto"/>
              <w:rPr>
                <w:rFonts w:hint="default"/>
                <w:color w:val="auto"/>
                <w:sz w:val="24"/>
              </w:rPr>
            </w:pPr>
          </w:p>
        </w:tc>
        <w:tc>
          <w:tcPr>
            <w:tcW w:w="893"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連絡先</w:t>
            </w:r>
          </w:p>
        </w:tc>
        <w:tc>
          <w:tcPr>
            <w:tcW w:w="10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電話番号</w:t>
            </w:r>
          </w:p>
        </w:tc>
        <w:tc>
          <w:tcPr>
            <w:tcW w:w="234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p>
        </w:tc>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ファックス番号</w:t>
            </w: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400" w:lineRule="exact"/>
              <w:jc w:val="center"/>
              <w:rPr>
                <w:rFonts w:hint="default"/>
                <w:color w:val="auto"/>
                <w:sz w:val="24"/>
              </w:rPr>
            </w:pPr>
          </w:p>
        </w:tc>
      </w:tr>
      <w:tr>
        <w:trPr>
          <w:trHeight w:val="298" w:hRule="atLeast"/>
        </w:trPr>
        <w:tc>
          <w:tcPr>
            <w:tcW w:w="426"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overflowPunct w:val="1"/>
              <w:autoSpaceDE w:val="0"/>
              <w:autoSpaceDN w:val="0"/>
              <w:spacing w:line="400" w:lineRule="exact"/>
              <w:jc w:val="center"/>
              <w:textAlignment w:val="auto"/>
              <w:rPr>
                <w:rFonts w:hint="default"/>
                <w:color w:val="auto"/>
                <w:sz w:val="24"/>
              </w:rPr>
            </w:pPr>
          </w:p>
        </w:tc>
        <w:tc>
          <w:tcPr>
            <w:tcW w:w="893" w:type="dxa"/>
            <w:vMerge w:val="continue"/>
            <w:tcBorders>
              <w:top w:val="none" w:color="auto" w:sz="0"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rPr>
            </w:pPr>
          </w:p>
        </w:tc>
        <w:tc>
          <w:tcPr>
            <w:tcW w:w="1658"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rPr>
            </w:pPr>
            <w:r>
              <w:rPr>
                <w:rFonts w:hint="eastAsia"/>
                <w:color w:val="auto"/>
              </w:rPr>
              <w:t>E-MAIL</w:t>
            </w:r>
            <w:r>
              <w:rPr>
                <w:rFonts w:hint="eastAsia"/>
                <w:color w:val="auto"/>
              </w:rPr>
              <w:t>アドレス</w:t>
            </w:r>
          </w:p>
        </w:tc>
        <w:tc>
          <w:tcPr>
            <w:tcW w:w="6662" w:type="dxa"/>
            <w:gridSpan w:val="4"/>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p>
        </w:tc>
      </w:tr>
    </w:tbl>
    <w:p>
      <w:pPr>
        <w:pStyle w:val="0"/>
        <w:spacing w:line="200" w:lineRule="exact"/>
        <w:ind w:firstLine="182" w:firstLineChars="100"/>
        <w:rPr>
          <w:rFonts w:hint="default"/>
          <w:color w:val="auto"/>
          <w:spacing w:val="2"/>
        </w:rPr>
      </w:pPr>
      <w:r>
        <w:rPr>
          <w:rFonts w:hint="eastAsia"/>
          <w:color w:val="auto"/>
          <w:sz w:val="18"/>
        </w:rPr>
        <w:t>注</w:t>
      </w:r>
      <w:r>
        <w:rPr>
          <w:rFonts w:hint="default"/>
          <w:color w:val="auto"/>
          <w:sz w:val="18"/>
        </w:rPr>
        <w:t xml:space="preserve"> </w:t>
      </w:r>
      <w:r>
        <w:rPr>
          <w:rFonts w:hint="eastAsia"/>
          <w:color w:val="auto"/>
          <w:sz w:val="18"/>
        </w:rPr>
        <w:t>連絡先は、下段の事業所連絡先と同じ場合は記入不要。</w:t>
      </w:r>
    </w:p>
    <w:p>
      <w:pPr>
        <w:pStyle w:val="0"/>
        <w:spacing w:line="360" w:lineRule="exact"/>
        <w:rPr>
          <w:rFonts w:hint="default"/>
          <w:color w:val="auto"/>
          <w:spacing w:val="2"/>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6"/>
        <w:gridCol w:w="9213"/>
      </w:tblGrid>
      <w:tr>
        <w:trPr>
          <w:trHeight w:val="1076" w:hRule="atLeast"/>
        </w:trPr>
        <w:tc>
          <w:tcPr>
            <w:tcW w:w="426" w:type="dxa"/>
            <w:tcBorders>
              <w:top w:val="single" w:color="auto" w:sz="12" w:space="0"/>
              <w:left w:val="single" w:color="000000" w:sz="12" w:space="0"/>
              <w:bottom w:val="single" w:color="auto" w:sz="12"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color w:val="auto"/>
              </w:rPr>
            </w:pPr>
            <w:r>
              <w:rPr>
                <w:rFonts w:hint="eastAsia"/>
                <w:color w:val="auto"/>
              </w:rPr>
              <w:t>添付資料</w:t>
            </w:r>
          </w:p>
        </w:tc>
        <w:tc>
          <w:tcPr>
            <w:tcW w:w="9213" w:type="dxa"/>
            <w:tcBorders>
              <w:top w:val="single" w:color="000000" w:sz="12" w:space="0"/>
              <w:left w:val="single" w:color="auto" w:sz="12" w:space="0"/>
              <w:bottom w:val="single" w:color="auto" w:sz="12"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260" w:lineRule="exact"/>
              <w:jc w:val="left"/>
              <w:rPr>
                <w:rFonts w:hint="default"/>
                <w:color w:val="auto"/>
              </w:rPr>
            </w:pPr>
          </w:p>
          <w:p>
            <w:pPr>
              <w:pStyle w:val="0"/>
              <w:suppressAutoHyphens w:val="1"/>
              <w:kinsoku w:val="0"/>
              <w:autoSpaceDE w:val="0"/>
              <w:autoSpaceDN w:val="0"/>
              <w:spacing w:line="260" w:lineRule="exact"/>
              <w:jc w:val="left"/>
              <w:rPr>
                <w:rFonts w:hint="default"/>
                <w:color w:val="auto"/>
              </w:rPr>
            </w:pPr>
          </w:p>
        </w:tc>
      </w:tr>
    </w:tbl>
    <w:p>
      <w:pPr>
        <w:pStyle w:val="0"/>
        <w:spacing w:line="360" w:lineRule="exact"/>
        <w:rPr>
          <w:rFonts w:hint="default"/>
          <w:b w:val="1"/>
          <w:color w:val="auto"/>
        </w:rPr>
      </w:pPr>
    </w:p>
    <w:p>
      <w:pPr>
        <w:pStyle w:val="0"/>
        <w:spacing w:line="360" w:lineRule="exact"/>
        <w:rPr>
          <w:rFonts w:hint="default"/>
          <w:b w:val="1"/>
          <w:color w:val="auto"/>
          <w:sz w:val="24"/>
        </w:rPr>
      </w:pPr>
      <w:r>
        <w:rPr>
          <w:rFonts w:hint="eastAsia"/>
          <w:b w:val="1"/>
          <w:color w:val="auto"/>
          <w:sz w:val="24"/>
        </w:rPr>
        <w:t>１　事業所の概要（４月１日時点の状況）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3"/>
        <w:gridCol w:w="2693"/>
        <w:gridCol w:w="15"/>
        <w:gridCol w:w="1970"/>
        <w:gridCol w:w="54"/>
        <w:gridCol w:w="3064"/>
      </w:tblGrid>
      <w:tr>
        <w:trPr>
          <w:trHeight w:val="454" w:hRule="atLeast"/>
        </w:trPr>
        <w:tc>
          <w:tcPr>
            <w:tcW w:w="1843"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r>
              <w:rPr>
                <w:rFonts w:hint="eastAsia"/>
                <w:color w:val="auto"/>
              </w:rPr>
              <w:t>名　　　称</w:t>
            </w:r>
          </w:p>
        </w:tc>
        <w:tc>
          <w:tcPr>
            <w:tcW w:w="7796" w:type="dxa"/>
            <w:gridSpan w:val="5"/>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4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事業所番号</w:t>
            </w:r>
          </w:p>
        </w:tc>
        <w:tc>
          <w:tcPr>
            <w:tcW w:w="7796"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4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所　在　地</w:t>
            </w:r>
          </w:p>
        </w:tc>
        <w:tc>
          <w:tcPr>
            <w:tcW w:w="7796"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4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電話番号</w:t>
            </w: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c>
          <w:tcPr>
            <w:tcW w:w="198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r>
              <w:rPr>
                <w:rFonts w:hint="eastAsia"/>
                <w:color w:val="auto"/>
              </w:rPr>
              <w:t>ファックス番号</w:t>
            </w:r>
          </w:p>
        </w:tc>
        <w:tc>
          <w:tcPr>
            <w:tcW w:w="3118"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4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r>
              <w:rPr>
                <w:rFonts w:hint="eastAsia"/>
                <w:color w:val="auto"/>
              </w:rPr>
              <w:t>E-MAIL</w:t>
            </w:r>
            <w:r>
              <w:rPr>
                <w:rFonts w:hint="eastAsia"/>
                <w:color w:val="auto"/>
              </w:rPr>
              <w:t>アドレス</w:t>
            </w:r>
          </w:p>
        </w:tc>
        <w:tc>
          <w:tcPr>
            <w:tcW w:w="7796"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4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ホームページ</w:t>
            </w:r>
            <w:r>
              <w:rPr>
                <w:rFonts w:hint="eastAsia"/>
                <w:color w:val="auto"/>
              </w:rPr>
              <w:t>URL</w:t>
            </w:r>
          </w:p>
          <w:p>
            <w:pPr>
              <w:pStyle w:val="0"/>
              <w:suppressAutoHyphens w:val="1"/>
              <w:kinsoku w:val="0"/>
              <w:autoSpaceDE w:val="0"/>
              <w:autoSpaceDN w:val="0"/>
              <w:spacing w:line="280" w:lineRule="exact"/>
              <w:jc w:val="center"/>
              <w:rPr>
                <w:rFonts w:hint="default"/>
                <w:color w:val="auto"/>
              </w:rPr>
            </w:pPr>
            <w:r>
              <w:rPr>
                <w:rFonts w:hint="eastAsia"/>
                <w:color w:val="auto"/>
              </w:rPr>
              <w:t>(</w:t>
            </w:r>
            <w:r>
              <w:rPr>
                <w:rFonts w:hint="eastAsia"/>
                <w:color w:val="auto"/>
              </w:rPr>
              <w:t>ある場合</w:t>
            </w:r>
            <w:r>
              <w:rPr>
                <w:rFonts w:hint="eastAsia"/>
                <w:color w:val="auto"/>
              </w:rPr>
              <w:t>)</w:t>
            </w:r>
          </w:p>
        </w:tc>
        <w:tc>
          <w:tcPr>
            <w:tcW w:w="7796"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4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指定年月日</w:t>
            </w:r>
          </w:p>
        </w:tc>
        <w:tc>
          <w:tcPr>
            <w:tcW w:w="7796"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ind w:firstLine="404" w:firstLineChars="200"/>
              <w:jc w:val="left"/>
              <w:rPr>
                <w:rFonts w:hint="default"/>
                <w:color w:val="auto"/>
              </w:rPr>
            </w:pPr>
            <w:r>
              <w:rPr>
                <w:rFonts w:hint="eastAsia"/>
                <w:color w:val="auto"/>
              </w:rPr>
              <w:t>　　年　　月　　日</w:t>
            </w:r>
          </w:p>
        </w:tc>
      </w:tr>
      <w:tr>
        <w:trPr>
          <w:trHeight w:val="454" w:hRule="atLeast"/>
        </w:trPr>
        <w:tc>
          <w:tcPr>
            <w:tcW w:w="184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60" w:lineRule="exact"/>
              <w:ind w:firstLine="91" w:firstLineChars="50"/>
              <w:jc w:val="center"/>
              <w:rPr>
                <w:rFonts w:hint="eastAsia"/>
                <w:color w:val="auto"/>
                <w:sz w:val="18"/>
              </w:rPr>
            </w:pPr>
            <w:r>
              <w:rPr>
                <w:rFonts w:hint="eastAsia"/>
                <w:color w:val="auto"/>
                <w:sz w:val="18"/>
              </w:rPr>
              <w:t>特定施設の区分</w:t>
            </w:r>
          </w:p>
        </w:tc>
        <w:tc>
          <w:tcPr>
            <w:tcW w:w="7796"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60" w:lineRule="exact"/>
              <w:ind w:firstLine="202" w:firstLineChars="100"/>
              <w:rPr>
                <w:rFonts w:hint="eastAsia"/>
                <w:color w:val="auto"/>
              </w:rPr>
            </w:pPr>
            <w:r>
              <w:rPr>
                <w:rFonts w:hint="eastAsia"/>
                <w:color w:val="auto"/>
              </w:rPr>
              <w:t>有料老人ホーム　・　養護老人ホーム　・　軽費老人ホーム</w:t>
            </w:r>
          </w:p>
        </w:tc>
      </w:tr>
      <w:tr>
        <w:trPr>
          <w:trHeight w:val="454" w:hRule="atLeast"/>
        </w:trPr>
        <w:tc>
          <w:tcPr>
            <w:tcW w:w="184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eastAsia"/>
                <w:color w:val="auto"/>
              </w:rPr>
            </w:pPr>
            <w:r>
              <w:rPr>
                <w:rFonts w:hint="eastAsia"/>
                <w:color w:val="auto"/>
              </w:rPr>
              <w:t>施設区分</w:t>
            </w:r>
          </w:p>
        </w:tc>
        <w:tc>
          <w:tcPr>
            <w:tcW w:w="7796"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ind w:firstLine="202" w:firstLineChars="100"/>
              <w:rPr>
                <w:rFonts w:hint="eastAsia"/>
                <w:color w:val="auto"/>
              </w:rPr>
            </w:pPr>
            <w:r>
              <w:rPr>
                <w:rFonts w:hint="eastAsia"/>
                <w:color w:val="auto"/>
              </w:rPr>
              <w:t>本体事業所　・サテライト事業所</w:t>
            </w:r>
          </w:p>
          <w:p>
            <w:pPr>
              <w:pStyle w:val="0"/>
              <w:suppressAutoHyphens w:val="1"/>
              <w:kinsoku w:val="0"/>
              <w:autoSpaceDE w:val="0"/>
              <w:autoSpaceDN w:val="0"/>
              <w:spacing w:line="280" w:lineRule="exact"/>
              <w:jc w:val="right"/>
              <w:rPr>
                <w:rFonts w:hint="default"/>
                <w:color w:val="auto"/>
              </w:rPr>
            </w:pPr>
            <w:r>
              <w:rPr>
                <w:rFonts w:hint="eastAsia"/>
                <w:color w:val="auto"/>
              </w:rPr>
              <w:t>（サテライト事業所の場合、本体事業所の名称：　　　　　　　　　　　　）</w:t>
            </w:r>
          </w:p>
        </w:tc>
      </w:tr>
      <w:tr>
        <w:trPr>
          <w:trHeight w:val="454" w:hRule="atLeast"/>
        </w:trPr>
        <w:tc>
          <w:tcPr>
            <w:tcW w:w="184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eastAsia"/>
                <w:color w:val="auto"/>
              </w:rPr>
            </w:pPr>
            <w:r>
              <w:rPr>
                <w:rFonts w:hint="eastAsia"/>
                <w:color w:val="auto"/>
              </w:rPr>
              <w:t>居室数</w:t>
            </w:r>
          </w:p>
        </w:tc>
        <w:tc>
          <w:tcPr>
            <w:tcW w:w="2708"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280" w:lineRule="exact"/>
              <w:ind w:firstLine="202" w:firstLineChars="100"/>
              <w:rPr>
                <w:rFonts w:hint="eastAsia"/>
                <w:color w:val="auto"/>
              </w:rPr>
            </w:pPr>
          </w:p>
        </w:tc>
        <w:tc>
          <w:tcPr>
            <w:tcW w:w="2024"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eastAsia"/>
                <w:color w:val="auto"/>
              </w:rPr>
            </w:pPr>
            <w:r>
              <w:rPr>
                <w:rFonts w:hint="eastAsia"/>
                <w:color w:val="auto"/>
              </w:rPr>
              <w:t>入居定員</w:t>
            </w:r>
          </w:p>
        </w:tc>
        <w:tc>
          <w:tcPr>
            <w:tcW w:w="3064" w:type="dxa"/>
            <w:tcBorders>
              <w:top w:val="single" w:color="000000" w:sz="4" w:space="0"/>
              <w:left w:val="single" w:color="auto"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ind w:firstLine="202" w:firstLineChars="100"/>
              <w:rPr>
                <w:rFonts w:hint="eastAsia"/>
                <w:color w:val="auto"/>
              </w:rPr>
            </w:pPr>
            <w:r>
              <w:rPr>
                <w:rFonts w:hint="eastAsia"/>
                <w:color w:val="auto"/>
              </w:rPr>
              <w:t>　　　　　　　名</w:t>
            </w:r>
          </w:p>
        </w:tc>
      </w:tr>
      <w:tr>
        <w:trPr>
          <w:trHeight w:val="396" w:hRule="atLeast"/>
        </w:trPr>
        <w:tc>
          <w:tcPr>
            <w:tcW w:w="184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96" w:lineRule="exact"/>
              <w:rPr>
                <w:rFonts w:hint="default"/>
                <w:color w:val="auto"/>
              </w:rPr>
            </w:pPr>
            <w:r>
              <w:rPr>
                <w:rFonts w:hint="eastAsia"/>
                <w:color w:val="auto"/>
              </w:rPr>
              <w:t>併設事業所等</w:t>
            </w:r>
            <w:r>
              <w:rPr>
                <w:rFonts w:hint="default"/>
                <w:color w:val="auto"/>
                <w:sz w:val="16"/>
              </w:rPr>
              <w:t>(</w:t>
            </w:r>
            <w:r>
              <w:rPr>
                <w:rFonts w:hint="eastAsia"/>
                <w:color w:val="auto"/>
                <w:sz w:val="16"/>
              </w:rPr>
              <w:t>注</w:t>
            </w:r>
            <w:r>
              <w:rPr>
                <w:rFonts w:hint="default"/>
                <w:color w:val="auto"/>
                <w:sz w:val="16"/>
              </w:rPr>
              <w:t>)</w:t>
            </w:r>
          </w:p>
        </w:tc>
        <w:tc>
          <w:tcPr>
            <w:tcW w:w="7796" w:type="dxa"/>
            <w:gridSpan w:val="5"/>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200" w:lineRule="exact"/>
              <w:rPr>
                <w:rFonts w:hint="default"/>
                <w:color w:val="auto"/>
                <w:sz w:val="24"/>
              </w:rPr>
            </w:pPr>
          </w:p>
          <w:p>
            <w:pPr>
              <w:pStyle w:val="0"/>
              <w:suppressAutoHyphens w:val="1"/>
              <w:kinsoku w:val="0"/>
              <w:autoSpaceDE w:val="0"/>
              <w:autoSpaceDN w:val="0"/>
              <w:spacing w:line="200" w:lineRule="exact"/>
              <w:rPr>
                <w:rFonts w:hint="default"/>
                <w:color w:val="auto"/>
                <w:sz w:val="24"/>
              </w:rPr>
            </w:pPr>
          </w:p>
          <w:p>
            <w:pPr>
              <w:pStyle w:val="0"/>
              <w:suppressAutoHyphens w:val="1"/>
              <w:kinsoku w:val="0"/>
              <w:autoSpaceDE w:val="0"/>
              <w:autoSpaceDN w:val="0"/>
              <w:spacing w:line="200" w:lineRule="exact"/>
              <w:rPr>
                <w:rFonts w:hint="default"/>
                <w:color w:val="auto"/>
                <w:sz w:val="24"/>
              </w:rPr>
            </w:pPr>
          </w:p>
          <w:p>
            <w:pPr>
              <w:pStyle w:val="0"/>
              <w:suppressAutoHyphens w:val="1"/>
              <w:kinsoku w:val="0"/>
              <w:wordWrap w:val="0"/>
              <w:autoSpaceDE w:val="0"/>
              <w:autoSpaceDN w:val="0"/>
              <w:spacing w:line="396" w:lineRule="exact"/>
              <w:jc w:val="left"/>
              <w:rPr>
                <w:rFonts w:hint="default"/>
                <w:color w:val="auto"/>
              </w:rPr>
            </w:pPr>
          </w:p>
        </w:tc>
      </w:tr>
    </w:tbl>
    <w:p>
      <w:pPr>
        <w:pStyle w:val="0"/>
        <w:spacing w:line="200" w:lineRule="exact"/>
        <w:ind w:firstLine="182" w:firstLineChars="100"/>
        <w:rPr>
          <w:rFonts w:hint="default"/>
          <w:color w:val="auto"/>
          <w:sz w:val="18"/>
        </w:rPr>
      </w:pPr>
      <w:r>
        <w:rPr>
          <w:rFonts w:hint="eastAsia"/>
          <w:color w:val="auto"/>
          <w:sz w:val="18"/>
        </w:rPr>
        <w:t>注</w:t>
      </w:r>
      <w:r>
        <w:rPr>
          <w:rFonts w:hint="default"/>
          <w:color w:val="auto"/>
          <w:sz w:val="18"/>
        </w:rPr>
        <w:t xml:space="preserve"> </w:t>
      </w:r>
      <w:r>
        <w:rPr>
          <w:rFonts w:hint="eastAsia"/>
          <w:color w:val="auto"/>
          <w:sz w:val="18"/>
        </w:rPr>
        <w:t>同一敷地内にある事業所・施設を記入すること。</w:t>
      </w:r>
    </w:p>
    <w:p>
      <w:pPr>
        <w:pStyle w:val="0"/>
        <w:spacing w:line="200" w:lineRule="exact"/>
        <w:ind w:left="607" w:hanging="607"/>
        <w:rPr>
          <w:rFonts w:hint="default"/>
          <w:color w:val="auto"/>
          <w:sz w:val="18"/>
        </w:rPr>
      </w:pPr>
    </w:p>
    <w:p>
      <w:pPr>
        <w:pStyle w:val="0"/>
        <w:spacing w:line="340" w:lineRule="exact"/>
        <w:ind w:left="607" w:hanging="607"/>
        <w:rPr>
          <w:rFonts w:hint="eastAsia"/>
          <w:b w:val="1"/>
          <w:color w:val="auto"/>
          <w:sz w:val="24"/>
        </w:rPr>
      </w:pPr>
      <w:r>
        <w:rPr>
          <w:rFonts w:hint="eastAsia"/>
          <w:b w:val="1"/>
          <w:color w:val="auto"/>
          <w:sz w:val="24"/>
        </w:rPr>
        <w:t>２　職員の状況（４月１日時点の状況）</w:t>
      </w:r>
    </w:p>
    <w:tbl>
      <w:tblPr>
        <w:tblStyle w:val="11"/>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76"/>
        <w:gridCol w:w="2977"/>
        <w:gridCol w:w="5812"/>
      </w:tblGrid>
      <w:tr>
        <w:trPr>
          <w:trHeight w:val="407" w:hRule="atLeast"/>
        </w:trPr>
        <w:tc>
          <w:tcPr>
            <w:tcW w:w="1276"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00" w:lineRule="exact"/>
              <w:jc w:val="center"/>
              <w:rPr>
                <w:rFonts w:hint="default"/>
                <w:color w:val="auto"/>
              </w:rPr>
            </w:pPr>
          </w:p>
          <w:p>
            <w:pPr>
              <w:pStyle w:val="0"/>
              <w:spacing w:line="200" w:lineRule="exact"/>
              <w:rPr>
                <w:rFonts w:hint="default"/>
                <w:color w:val="auto"/>
              </w:rPr>
            </w:pPr>
            <w:r>
              <w:rPr>
                <w:rFonts w:hint="eastAsia"/>
                <w:color w:val="auto"/>
              </w:rPr>
              <w:t>(</w:t>
            </w:r>
            <w:r>
              <w:rPr>
                <w:rFonts w:hint="eastAsia"/>
                <w:color w:val="auto"/>
              </w:rPr>
              <w:t>ｱ</w:t>
            </w:r>
            <w:r>
              <w:rPr>
                <w:rFonts w:hint="eastAsia"/>
                <w:color w:val="auto"/>
              </w:rPr>
              <w:t>)</w:t>
            </w:r>
            <w:r>
              <w:rPr>
                <w:rFonts w:hint="eastAsia"/>
                <w:color w:val="auto"/>
              </w:rPr>
              <w:t>管理者</w:t>
            </w:r>
          </w:p>
        </w:tc>
        <w:tc>
          <w:tcPr>
            <w:tcW w:w="2977"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氏　名</w:t>
            </w:r>
          </w:p>
        </w:tc>
        <w:tc>
          <w:tcPr>
            <w:tcW w:w="5812"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20" w:lineRule="exact"/>
              <w:ind w:firstLine="162" w:firstLineChars="100"/>
              <w:rPr>
                <w:rFonts w:hint="default"/>
                <w:color w:val="auto"/>
                <w:sz w:val="16"/>
              </w:rPr>
            </w:pPr>
          </w:p>
        </w:tc>
      </w:tr>
      <w:tr>
        <w:trPr>
          <w:trHeight w:val="435"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00" w:beforeLines="0" w:beforeAutospacing="1" w:line="200" w:lineRule="exact"/>
              <w:jc w:val="left"/>
              <w:rPr>
                <w:rFonts w:hint="default"/>
                <w:color w:val="auto"/>
              </w:rPr>
            </w:pPr>
            <w:r>
              <w:rPr>
                <w:rFonts w:hint="eastAsia"/>
                <w:color w:val="auto"/>
              </w:rPr>
              <w:t>就任年月日</w:t>
            </w:r>
            <w:r>
              <w:rPr>
                <w:rFonts w:hint="eastAsia"/>
                <w:color w:val="auto"/>
                <w:sz w:val="16"/>
              </w:rPr>
              <w:t>(</w:t>
            </w:r>
            <w:r>
              <w:rPr>
                <w:rFonts w:hint="eastAsia"/>
                <w:color w:val="auto"/>
                <w:sz w:val="16"/>
              </w:rPr>
              <w:t>注１</w:t>
            </w:r>
            <w:r>
              <w:rPr>
                <w:rFonts w:hint="eastAsia"/>
                <w:color w:val="auto"/>
                <w:sz w:val="16"/>
              </w:rPr>
              <w:t>)</w:t>
            </w:r>
          </w:p>
        </w:tc>
        <w:tc>
          <w:tcPr>
            <w:tcW w:w="58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00" w:beforeLines="0" w:beforeAutospacing="1" w:line="200" w:lineRule="exact"/>
              <w:ind w:firstLine="505" w:firstLineChars="250"/>
              <w:jc w:val="left"/>
              <w:rPr>
                <w:rFonts w:hint="default"/>
                <w:color w:val="auto"/>
              </w:rPr>
            </w:pPr>
            <w:r>
              <w:rPr>
                <w:rFonts w:hint="eastAsia"/>
                <w:color w:val="auto"/>
              </w:rPr>
              <w:t xml:space="preserve"> </w:t>
            </w:r>
            <w:r>
              <w:rPr>
                <w:rFonts w:hint="eastAsia"/>
                <w:color w:val="auto"/>
              </w:rPr>
              <w:t>　年</w:t>
            </w:r>
            <w:r>
              <w:rPr>
                <w:rFonts w:hint="eastAsia"/>
                <w:color w:val="auto"/>
              </w:rPr>
              <w:t xml:space="preserve"> </w:t>
            </w:r>
            <w:r>
              <w:rPr>
                <w:rFonts w:hint="eastAsia"/>
                <w:color w:val="auto"/>
              </w:rPr>
              <w:t>　月</w:t>
            </w:r>
            <w:r>
              <w:rPr>
                <w:rFonts w:hint="eastAsia"/>
                <w:color w:val="auto"/>
              </w:rPr>
              <w:t xml:space="preserve"> </w:t>
            </w:r>
            <w:r>
              <w:rPr>
                <w:rFonts w:hint="eastAsia"/>
                <w:color w:val="auto"/>
              </w:rPr>
              <w:t>　日</w:t>
            </w:r>
          </w:p>
        </w:tc>
      </w:tr>
      <w:tr>
        <w:trPr>
          <w:trHeight w:val="585"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spacing w:val="-6"/>
              </w:rPr>
            </w:pPr>
            <w:r>
              <w:rPr>
                <w:rFonts w:hint="eastAsia"/>
                <w:color w:val="auto"/>
                <w:spacing w:val="-6"/>
              </w:rPr>
              <w:t>事業所で兼務している他の職種</w:t>
            </w:r>
          </w:p>
        </w:tc>
        <w:tc>
          <w:tcPr>
            <w:tcW w:w="5812"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rPr>
            </w:pPr>
          </w:p>
        </w:tc>
      </w:tr>
      <w:tr>
        <w:trPr>
          <w:trHeight w:val="834"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spacing w:val="-6"/>
              </w:rPr>
            </w:pPr>
            <w:r>
              <w:rPr>
                <w:rFonts w:hint="eastAsia"/>
                <w:color w:val="auto"/>
                <w:spacing w:val="-6"/>
              </w:rPr>
              <w:t>他の事業所で兼務している職種</w:t>
            </w:r>
          </w:p>
        </w:tc>
        <w:tc>
          <w:tcPr>
            <w:tcW w:w="5812" w:type="dxa"/>
            <w:tcBorders>
              <w:top w:val="single" w:color="auto" w:sz="4" w:space="0"/>
              <w:left w:val="none" w:color="auto" w:sz="0" w:space="0"/>
              <w:bottom w:val="single" w:color="auto" w:sz="8"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rPr>
            </w:pPr>
            <w:r>
              <w:rPr>
                <w:rFonts w:hint="eastAsia"/>
                <w:color w:val="auto"/>
              </w:rPr>
              <w:t>事業所名</w:t>
            </w:r>
          </w:p>
          <w:p>
            <w:pPr>
              <w:pStyle w:val="0"/>
              <w:spacing w:line="200" w:lineRule="exact"/>
              <w:rPr>
                <w:rFonts w:hint="default"/>
                <w:color w:val="auto"/>
              </w:rPr>
            </w:pPr>
            <w:r>
              <w:rPr>
                <w:rFonts w:hint="eastAsia"/>
                <w:color w:val="auto"/>
              </w:rPr>
              <w:t>(</w:t>
            </w:r>
            <w:r>
              <w:rPr>
                <w:rFonts w:hint="eastAsia"/>
                <w:color w:val="auto"/>
              </w:rPr>
              <w:t>　　　　　　　</w:t>
            </w:r>
            <w:r>
              <w:rPr>
                <w:rFonts w:hint="eastAsia"/>
                <w:color w:val="auto"/>
              </w:rPr>
              <w:t xml:space="preserve">                    </w:t>
            </w:r>
            <w:r>
              <w:rPr>
                <w:rFonts w:hint="eastAsia"/>
                <w:color w:val="auto"/>
              </w:rPr>
              <w:t>　　　　　　　　　</w:t>
            </w:r>
            <w:r>
              <w:rPr>
                <w:rFonts w:hint="eastAsia"/>
                <w:color w:val="auto"/>
              </w:rPr>
              <w:t>)</w:t>
            </w:r>
          </w:p>
          <w:p>
            <w:pPr>
              <w:pStyle w:val="0"/>
              <w:spacing w:line="200" w:lineRule="exact"/>
              <w:rPr>
                <w:rFonts w:hint="default"/>
                <w:color w:val="auto"/>
              </w:rPr>
            </w:pPr>
            <w:r>
              <w:rPr>
                <w:rFonts w:hint="eastAsia"/>
                <w:color w:val="auto"/>
              </w:rPr>
              <w:t>職種</w:t>
            </w:r>
          </w:p>
          <w:p>
            <w:pPr>
              <w:pStyle w:val="0"/>
              <w:spacing w:line="200" w:lineRule="exact"/>
              <w:rPr>
                <w:rFonts w:hint="default"/>
                <w:color w:val="auto"/>
              </w:rPr>
            </w:pPr>
            <w:r>
              <w:rPr>
                <w:rFonts w:hint="eastAsia"/>
                <w:color w:val="auto"/>
              </w:rPr>
              <w:t>(</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rPr>
              <w:t>　　　　　　　　</w:t>
            </w:r>
            <w:r>
              <w:rPr>
                <w:rFonts w:hint="eastAsia"/>
                <w:color w:val="auto"/>
              </w:rPr>
              <w:t>)</w:t>
            </w:r>
            <w:r>
              <w:rPr>
                <w:rFonts w:hint="eastAsia"/>
                <w:color w:val="auto"/>
              </w:rPr>
              <w:t>　　　　　　　　　　　　　　　　　　　</w:t>
            </w:r>
          </w:p>
        </w:tc>
      </w:tr>
      <w:tr>
        <w:trPr>
          <w:trHeight w:val="354" w:hRule="atLeast"/>
        </w:trPr>
        <w:tc>
          <w:tcPr>
            <w:tcW w:w="1276"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00" w:lineRule="exact"/>
              <w:rPr>
                <w:rFonts w:hint="default"/>
                <w:color w:val="auto"/>
              </w:rPr>
            </w:pPr>
          </w:p>
          <w:p>
            <w:pPr>
              <w:pStyle w:val="0"/>
              <w:spacing w:line="200" w:lineRule="exact"/>
              <w:ind w:left="202" w:hanging="202" w:hangingChars="100"/>
              <w:rPr>
                <w:rFonts w:hint="default"/>
                <w:color w:val="auto"/>
              </w:rPr>
            </w:pPr>
            <w:r>
              <w:rPr>
                <w:rFonts w:hint="eastAsia"/>
                <w:color w:val="auto"/>
              </w:rPr>
              <w:t>(</w:t>
            </w:r>
            <w:r>
              <w:rPr>
                <w:rFonts w:hint="eastAsia"/>
                <w:color w:val="auto"/>
              </w:rPr>
              <w:t>ｲ</w:t>
            </w:r>
            <w:r>
              <w:rPr>
                <w:rFonts w:hint="eastAsia"/>
                <w:color w:val="auto"/>
              </w:rPr>
              <w:t>)</w:t>
            </w:r>
            <w:r>
              <w:rPr>
                <w:rFonts w:hint="eastAsia"/>
                <w:color w:val="auto"/>
              </w:rPr>
              <w:t>計画作成担当者</w:t>
            </w: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氏　名</w:t>
            </w:r>
          </w:p>
        </w:tc>
        <w:tc>
          <w:tcPr>
            <w:tcW w:w="5812"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40" w:lineRule="exact"/>
              <w:ind w:firstLine="162" w:firstLineChars="100"/>
              <w:rPr>
                <w:rFonts w:hint="default"/>
                <w:color w:val="auto"/>
                <w:sz w:val="16"/>
              </w:rPr>
            </w:pPr>
          </w:p>
        </w:tc>
      </w:tr>
      <w:tr>
        <w:trPr>
          <w:trHeight w:val="437"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00" w:lineRule="exact"/>
              <w:rPr>
                <w:rFonts w:hint="default"/>
                <w:color w:val="auto"/>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before="100" w:beforeLines="0" w:beforeAutospacing="1" w:line="200" w:lineRule="exact"/>
              <w:jc w:val="left"/>
              <w:rPr>
                <w:rFonts w:hint="default"/>
                <w:color w:val="auto"/>
              </w:rPr>
            </w:pPr>
            <w:r>
              <w:rPr>
                <w:rFonts w:hint="eastAsia"/>
                <w:color w:val="auto"/>
              </w:rPr>
              <w:t>就任年月日</w:t>
            </w:r>
            <w:r>
              <w:rPr>
                <w:rFonts w:hint="eastAsia"/>
                <w:color w:val="auto"/>
                <w:sz w:val="16"/>
              </w:rPr>
              <w:t>(</w:t>
            </w:r>
            <w:r>
              <w:rPr>
                <w:rFonts w:hint="eastAsia"/>
                <w:color w:val="auto"/>
                <w:sz w:val="16"/>
              </w:rPr>
              <w:t>注１</w:t>
            </w:r>
            <w:r>
              <w:rPr>
                <w:rFonts w:hint="eastAsia"/>
                <w:color w:val="auto"/>
                <w:sz w:val="16"/>
              </w:rPr>
              <w:t>)</w:t>
            </w:r>
          </w:p>
        </w:tc>
        <w:tc>
          <w:tcPr>
            <w:tcW w:w="5812"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00" w:beforeLines="0" w:beforeAutospacing="1" w:line="200" w:lineRule="exact"/>
              <w:ind w:firstLine="505" w:firstLineChars="250"/>
              <w:rPr>
                <w:rFonts w:hint="default"/>
                <w:color w:val="auto"/>
              </w:rPr>
            </w:pPr>
            <w:r>
              <w:rPr>
                <w:rFonts w:hint="eastAsia"/>
                <w:color w:val="auto"/>
              </w:rPr>
              <w:t xml:space="preserve"> </w:t>
            </w:r>
            <w:r>
              <w:rPr>
                <w:rFonts w:hint="eastAsia"/>
                <w:color w:val="auto"/>
              </w:rPr>
              <w:t>　年</w:t>
            </w:r>
            <w:r>
              <w:rPr>
                <w:rFonts w:hint="eastAsia"/>
                <w:color w:val="auto"/>
              </w:rPr>
              <w:t xml:space="preserve"> </w:t>
            </w:r>
            <w:r>
              <w:rPr>
                <w:rFonts w:hint="eastAsia"/>
                <w:color w:val="auto"/>
              </w:rPr>
              <w:t>　月</w:t>
            </w:r>
            <w:r>
              <w:rPr>
                <w:rFonts w:hint="eastAsia"/>
                <w:color w:val="auto"/>
              </w:rPr>
              <w:t xml:space="preserve"> </w:t>
            </w:r>
            <w:r>
              <w:rPr>
                <w:rFonts w:hint="eastAsia"/>
                <w:color w:val="auto"/>
              </w:rPr>
              <w:t>　日</w:t>
            </w:r>
          </w:p>
        </w:tc>
      </w:tr>
      <w:tr>
        <w:trPr>
          <w:trHeight w:val="285"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ind w:left="18" w:leftChars="9"/>
              <w:jc w:val="left"/>
              <w:rPr>
                <w:rFonts w:hint="eastAsia"/>
                <w:color w:val="auto"/>
                <w:spacing w:val="-12"/>
              </w:rPr>
            </w:pPr>
            <w:r>
              <w:rPr>
                <w:rFonts w:hint="eastAsia"/>
                <w:color w:val="auto"/>
                <w:spacing w:val="-12"/>
              </w:rPr>
              <w:t>介護支援専門員の資格</w:t>
            </w:r>
          </w:p>
          <w:p>
            <w:pPr>
              <w:pStyle w:val="0"/>
              <w:spacing w:line="200" w:lineRule="exact"/>
              <w:ind w:left="18" w:leftChars="9"/>
              <w:jc w:val="left"/>
              <w:rPr>
                <w:rFonts w:hint="default"/>
                <w:color w:val="auto"/>
              </w:rPr>
            </w:pPr>
            <w:r>
              <w:rPr>
                <w:rFonts w:hint="eastAsia"/>
                <w:color w:val="auto"/>
              </w:rPr>
              <w:t>(</w:t>
            </w:r>
            <w:r>
              <w:rPr>
                <w:rFonts w:hint="eastAsia"/>
                <w:color w:val="auto"/>
              </w:rPr>
              <w:t>有効期限）</w:t>
            </w:r>
          </w:p>
        </w:tc>
        <w:tc>
          <w:tcPr>
            <w:tcW w:w="5812"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atLeast"/>
              <w:rPr>
                <w:rFonts w:hint="default"/>
                <w:color w:val="auto"/>
              </w:rPr>
            </w:pPr>
            <w:r>
              <w:rPr>
                <w:rFonts w:hint="eastAsia"/>
                <w:color w:val="auto"/>
              </w:rPr>
              <w:t>あり・なし</w:t>
            </w:r>
          </w:p>
          <w:p>
            <w:pPr>
              <w:pStyle w:val="0"/>
              <w:spacing w:line="200" w:lineRule="atLeast"/>
              <w:rPr>
                <w:rFonts w:hint="default"/>
                <w:color w:val="auto"/>
              </w:rPr>
            </w:pPr>
            <w:r>
              <w:rPr>
                <w:rFonts w:hint="default"/>
                <w:color w:val="auto"/>
              </w:rPr>
              <w:t>(</w:t>
            </w:r>
            <w:r>
              <w:rPr>
                <w:rFonts w:hint="eastAsia"/>
                <w:color w:val="auto"/>
              </w:rPr>
              <w:t>　　</w:t>
            </w:r>
            <w:r>
              <w:rPr>
                <w:rFonts w:hint="default"/>
                <w:color w:val="auto"/>
              </w:rPr>
              <w:t>　</w:t>
            </w:r>
            <w:r>
              <w:rPr>
                <w:rFonts w:hint="default"/>
                <w:color w:val="auto"/>
              </w:rPr>
              <w:t xml:space="preserve"> </w:t>
            </w:r>
            <w:r>
              <w:rPr>
                <w:rFonts w:hint="default"/>
                <w:color w:val="auto"/>
              </w:rPr>
              <w:t>年　</w:t>
            </w:r>
            <w:r>
              <w:rPr>
                <w:rFonts w:hint="default"/>
                <w:color w:val="auto"/>
              </w:rPr>
              <w:t xml:space="preserve"> </w:t>
            </w:r>
            <w:r>
              <w:rPr>
                <w:rFonts w:hint="default"/>
                <w:color w:val="auto"/>
              </w:rPr>
              <w:t>月　</w:t>
            </w:r>
            <w:r>
              <w:rPr>
                <w:rFonts w:hint="default"/>
                <w:color w:val="auto"/>
              </w:rPr>
              <w:t xml:space="preserve"> </w:t>
            </w:r>
            <w:r>
              <w:rPr>
                <w:rFonts w:hint="default"/>
                <w:color w:val="auto"/>
              </w:rPr>
              <w:t>日</w:t>
            </w:r>
            <w:r>
              <w:rPr>
                <w:rFonts w:hint="default"/>
                <w:color w:val="auto"/>
              </w:rPr>
              <w:t>)</w:t>
            </w:r>
          </w:p>
        </w:tc>
      </w:tr>
      <w:tr>
        <w:trPr>
          <w:trHeight w:val="934"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spacing w:val="-12"/>
              </w:rPr>
            </w:pPr>
            <w:r>
              <w:rPr>
                <w:rFonts w:hint="eastAsia"/>
                <w:color w:val="auto"/>
                <w:spacing w:val="-12"/>
              </w:rPr>
              <w:t>(</w:t>
            </w:r>
            <w:r>
              <w:rPr>
                <w:rFonts w:hint="eastAsia"/>
                <w:color w:val="auto"/>
                <w:spacing w:val="-12"/>
              </w:rPr>
              <w:t>併設事業所、本体施設の介護支援専門員がサービス計画を作成する場合</w:t>
            </w:r>
            <w:r>
              <w:rPr>
                <w:rFonts w:hint="eastAsia"/>
                <w:color w:val="auto"/>
                <w:spacing w:val="-12"/>
              </w:rPr>
              <w:t>)</w:t>
            </w:r>
          </w:p>
        </w:tc>
        <w:tc>
          <w:tcPr>
            <w:tcW w:w="5812"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atLeast"/>
              <w:rPr>
                <w:rFonts w:hint="default"/>
                <w:color w:val="auto"/>
              </w:rPr>
            </w:pPr>
            <w:r>
              <w:rPr>
                <w:rFonts w:hint="eastAsia"/>
                <w:color w:val="auto"/>
              </w:rPr>
              <w:t>併設事業所、本体施設名</w:t>
            </w:r>
          </w:p>
          <w:p>
            <w:pPr>
              <w:pStyle w:val="0"/>
              <w:spacing w:line="200" w:lineRule="atLeast"/>
              <w:rPr>
                <w:rFonts w:hint="default"/>
                <w:color w:val="auto"/>
              </w:rPr>
            </w:pPr>
            <w:r>
              <w:rPr>
                <w:rFonts w:hint="eastAsia"/>
                <w:color w:val="auto"/>
              </w:rPr>
              <w:t>(</w:t>
            </w:r>
            <w:r>
              <w:rPr>
                <w:rFonts w:hint="eastAsia"/>
                <w:color w:val="auto"/>
              </w:rPr>
              <w:t>　　　　　　　　</w:t>
            </w:r>
            <w:r>
              <w:rPr>
                <w:rFonts w:hint="eastAsia"/>
                <w:color w:val="auto"/>
              </w:rPr>
              <w:t xml:space="preserve">                    </w:t>
            </w:r>
            <w:r>
              <w:rPr>
                <w:rFonts w:hint="eastAsia"/>
                <w:color w:val="auto"/>
              </w:rPr>
              <w:t>　　　　　　　</w:t>
            </w:r>
            <w:r>
              <w:rPr>
                <w:rFonts w:hint="eastAsia"/>
                <w:color w:val="auto"/>
              </w:rPr>
              <w:t>)</w:t>
            </w:r>
          </w:p>
          <w:p>
            <w:pPr>
              <w:pStyle w:val="0"/>
              <w:spacing w:line="200" w:lineRule="atLeast"/>
              <w:rPr>
                <w:rFonts w:hint="default"/>
                <w:color w:val="auto"/>
              </w:rPr>
            </w:pPr>
            <w:r>
              <w:rPr>
                <w:rFonts w:hint="eastAsia"/>
                <w:color w:val="auto"/>
              </w:rPr>
              <w:t>介護支援専門員の氏名</w:t>
            </w:r>
          </w:p>
          <w:p>
            <w:pPr>
              <w:pStyle w:val="0"/>
              <w:spacing w:line="200" w:lineRule="atLeast"/>
              <w:rPr>
                <w:rFonts w:hint="default"/>
                <w:color w:val="auto"/>
              </w:rPr>
            </w:pPr>
            <w:r>
              <w:rPr>
                <w:rFonts w:hint="eastAsia"/>
                <w:color w:val="auto"/>
              </w:rPr>
              <w:t>(</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rPr>
              <w:t>　　　</w:t>
            </w:r>
            <w:r>
              <w:rPr>
                <w:rFonts w:hint="eastAsia"/>
                <w:color w:val="auto"/>
              </w:rPr>
              <w:t>)</w:t>
            </w:r>
          </w:p>
        </w:tc>
      </w:tr>
      <w:tr>
        <w:trPr>
          <w:trHeight w:val="788"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overflowPunct w:val="1"/>
              <w:adjustRightInd w:val="1"/>
              <w:jc w:val="left"/>
              <w:textAlignment w:val="auto"/>
              <w:rPr>
                <w:rFonts w:hint="default"/>
                <w:color w:val="auto"/>
              </w:rPr>
            </w:pPr>
            <w:r>
              <w:rPr>
                <w:rFonts w:hint="eastAsia"/>
                <w:color w:val="auto"/>
              </w:rPr>
              <w:t>勤務形態</w:t>
            </w:r>
          </w:p>
        </w:tc>
        <w:tc>
          <w:tcPr>
            <w:tcW w:w="5812"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40" w:lineRule="exact"/>
              <w:rPr>
                <w:rFonts w:hint="default"/>
                <w:color w:val="auto"/>
              </w:rPr>
            </w:pPr>
            <w:r>
              <w:rPr>
                <w:rFonts w:hint="eastAsia"/>
                <w:color w:val="auto"/>
              </w:rPr>
              <w:t>常勤　・　非常勤</w:t>
            </w:r>
          </w:p>
          <w:p>
            <w:pPr>
              <w:pStyle w:val="0"/>
              <w:spacing w:line="240" w:lineRule="exact"/>
              <w:rPr>
                <w:rFonts w:hint="default"/>
                <w:color w:val="auto"/>
              </w:rPr>
            </w:pPr>
            <w:r>
              <w:rPr>
                <w:rFonts w:hint="eastAsia"/>
                <w:color w:val="auto"/>
              </w:rPr>
              <w:t>専従　・　兼務</w:t>
            </w:r>
          </w:p>
        </w:tc>
      </w:tr>
      <w:tr>
        <w:trPr>
          <w:trHeight w:val="584"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spacing w:val="-6"/>
              </w:rPr>
            </w:pPr>
            <w:r>
              <w:rPr>
                <w:rFonts w:hint="eastAsia"/>
                <w:color w:val="auto"/>
                <w:spacing w:val="-6"/>
              </w:rPr>
              <w:t>事業所で兼務している他の職種</w:t>
            </w:r>
          </w:p>
        </w:tc>
        <w:tc>
          <w:tcPr>
            <w:tcW w:w="5812"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rPr>
            </w:pPr>
          </w:p>
        </w:tc>
      </w:tr>
      <w:tr>
        <w:trPr>
          <w:trHeight w:val="279" w:hRule="atLeast"/>
        </w:trPr>
        <w:tc>
          <w:tcPr>
            <w:tcW w:w="4253" w:type="dxa"/>
            <w:gridSpan w:val="2"/>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w:t>
            </w:r>
            <w:r>
              <w:rPr>
                <w:rFonts w:hint="eastAsia"/>
                <w:color w:val="auto"/>
              </w:rPr>
              <w:t>ｳ</w:t>
            </w:r>
            <w:r>
              <w:rPr>
                <w:rFonts w:hint="eastAsia"/>
                <w:color w:val="auto"/>
              </w:rPr>
              <w:t xml:space="preserve">) </w:t>
            </w:r>
            <w:r>
              <w:rPr>
                <w:rFonts w:hint="eastAsia"/>
                <w:color w:val="auto"/>
              </w:rPr>
              <w:t>生活相談員の人数</w:t>
            </w:r>
          </w:p>
        </w:tc>
        <w:tc>
          <w:tcPr>
            <w:tcW w:w="5812" w:type="dxa"/>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合計数　</w:t>
            </w:r>
            <w:r>
              <w:rPr>
                <w:rFonts w:hint="eastAsia"/>
                <w:color w:val="auto"/>
              </w:rPr>
              <w:t>(</w:t>
            </w:r>
            <w:r>
              <w:rPr>
                <w:rFonts w:hint="eastAsia"/>
                <w:color w:val="auto"/>
              </w:rPr>
              <w:t>　　　　</w:t>
            </w:r>
            <w:r>
              <w:rPr>
                <w:rFonts w:hint="eastAsia"/>
                <w:color w:val="auto"/>
              </w:rPr>
              <w:t>)</w:t>
            </w:r>
            <w:r>
              <w:rPr>
                <w:rFonts w:hint="eastAsia"/>
                <w:color w:val="auto"/>
              </w:rPr>
              <w:t>人</w:t>
            </w:r>
          </w:p>
        </w:tc>
      </w:tr>
      <w:tr>
        <w:trPr>
          <w:trHeight w:val="972" w:hRule="atLeast"/>
        </w:trPr>
        <w:tc>
          <w:tcPr>
            <w:tcW w:w="425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left="20" w:leftChars="10"/>
              <w:jc w:val="left"/>
              <w:rPr>
                <w:rFonts w:hint="default"/>
                <w:color w:val="auto"/>
              </w:rPr>
            </w:pPr>
          </w:p>
        </w:tc>
        <w:tc>
          <w:tcPr>
            <w:tcW w:w="5812" w:type="dxa"/>
            <w:tcBorders>
              <w:top w:val="dashSmallGap"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（内訳）</w:t>
            </w:r>
          </w:p>
          <w:p>
            <w:pPr>
              <w:pStyle w:val="0"/>
              <w:spacing w:line="200" w:lineRule="exact"/>
              <w:ind w:firstLine="202" w:firstLineChars="100"/>
              <w:jc w:val="center"/>
              <w:rPr>
                <w:rFonts w:hint="default"/>
                <w:color w:val="auto"/>
              </w:rPr>
            </w:pPr>
            <w:r>
              <w:rPr>
                <w:rFonts w:hint="eastAsia"/>
                <w:color w:val="auto"/>
              </w:rPr>
              <w:t>常勤・専従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常勤・兼務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非常勤・専従</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非常勤・兼務</w:t>
            </w:r>
            <w:r>
              <w:rPr>
                <w:rFonts w:hint="eastAsia"/>
                <w:color w:val="auto"/>
              </w:rPr>
              <w:t>(</w:t>
            </w:r>
            <w:r>
              <w:rPr>
                <w:rFonts w:hint="eastAsia"/>
                <w:color w:val="auto"/>
              </w:rPr>
              <w:t>　　</w:t>
            </w:r>
            <w:r>
              <w:rPr>
                <w:rFonts w:hint="eastAsia"/>
                <w:color w:val="auto"/>
              </w:rPr>
              <w:t>)</w:t>
            </w:r>
            <w:r>
              <w:rPr>
                <w:rFonts w:hint="eastAsia"/>
                <w:color w:val="auto"/>
              </w:rPr>
              <w:t>人</w:t>
            </w:r>
          </w:p>
        </w:tc>
      </w:tr>
      <w:tr>
        <w:trPr>
          <w:trHeight w:val="279" w:hRule="atLeast"/>
        </w:trPr>
        <w:tc>
          <w:tcPr>
            <w:tcW w:w="4253" w:type="dxa"/>
            <w:gridSpan w:val="2"/>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w:t>
            </w:r>
            <w:r>
              <w:rPr>
                <w:rFonts w:hint="eastAsia"/>
                <w:color w:val="auto"/>
              </w:rPr>
              <w:t>ｴ</w:t>
            </w:r>
            <w:r>
              <w:rPr>
                <w:rFonts w:hint="eastAsia"/>
                <w:color w:val="auto"/>
              </w:rPr>
              <w:t xml:space="preserve">) </w:t>
            </w:r>
            <w:r>
              <w:rPr>
                <w:rFonts w:hint="eastAsia"/>
                <w:color w:val="auto"/>
              </w:rPr>
              <w:t>機能訓練指導員の人数</w:t>
            </w:r>
          </w:p>
        </w:tc>
        <w:tc>
          <w:tcPr>
            <w:tcW w:w="5812" w:type="dxa"/>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合計数　</w:t>
            </w:r>
            <w:r>
              <w:rPr>
                <w:rFonts w:hint="eastAsia"/>
                <w:color w:val="auto"/>
              </w:rPr>
              <w:t>(</w:t>
            </w:r>
            <w:r>
              <w:rPr>
                <w:rFonts w:hint="eastAsia"/>
                <w:color w:val="auto"/>
              </w:rPr>
              <w:t>　　　　</w:t>
            </w:r>
            <w:r>
              <w:rPr>
                <w:rFonts w:hint="eastAsia"/>
                <w:color w:val="auto"/>
              </w:rPr>
              <w:t>)</w:t>
            </w:r>
            <w:r>
              <w:rPr>
                <w:rFonts w:hint="eastAsia"/>
                <w:color w:val="auto"/>
              </w:rPr>
              <w:t>人</w:t>
            </w:r>
          </w:p>
        </w:tc>
      </w:tr>
      <w:tr>
        <w:trPr>
          <w:trHeight w:val="972" w:hRule="atLeast"/>
        </w:trPr>
        <w:tc>
          <w:tcPr>
            <w:tcW w:w="425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left="20" w:leftChars="10"/>
              <w:jc w:val="left"/>
              <w:rPr>
                <w:rFonts w:hint="default"/>
                <w:color w:val="auto"/>
              </w:rPr>
            </w:pPr>
          </w:p>
        </w:tc>
        <w:tc>
          <w:tcPr>
            <w:tcW w:w="5812" w:type="dxa"/>
            <w:tcBorders>
              <w:top w:val="dashSmallGap"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（内訳）</w:t>
            </w:r>
          </w:p>
          <w:p>
            <w:pPr>
              <w:pStyle w:val="0"/>
              <w:spacing w:line="200" w:lineRule="exact"/>
              <w:ind w:firstLine="1818" w:firstLineChars="900"/>
              <w:rPr>
                <w:rFonts w:hint="default"/>
                <w:color w:val="auto"/>
              </w:rPr>
            </w:pPr>
            <w:r>
              <w:rPr>
                <w:rFonts w:hint="eastAsia"/>
                <w:color w:val="auto"/>
              </w:rPr>
              <w:t>理学療法士・作業療法士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1818" w:firstLineChars="900"/>
              <w:rPr>
                <w:rFonts w:hint="default"/>
                <w:color w:val="auto"/>
              </w:rPr>
            </w:pPr>
            <w:r>
              <w:rPr>
                <w:rFonts w:hint="eastAsia"/>
                <w:color w:val="auto"/>
              </w:rPr>
              <w:t>言語聴覚士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1818" w:firstLineChars="900"/>
              <w:rPr>
                <w:rFonts w:hint="default"/>
                <w:color w:val="auto"/>
              </w:rPr>
            </w:pPr>
            <w:r>
              <w:rPr>
                <w:rFonts w:hint="eastAsia"/>
                <w:color w:val="auto"/>
              </w:rPr>
              <w:t>看護職員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1818" w:firstLineChars="900"/>
              <w:rPr>
                <w:rFonts w:hint="eastAsia"/>
                <w:color w:val="auto"/>
              </w:rPr>
            </w:pPr>
            <w:r>
              <w:rPr>
                <w:rFonts w:hint="eastAsia"/>
                <w:color w:val="auto"/>
              </w:rPr>
              <w:t>柔道整復師・指圧師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1818" w:firstLineChars="900"/>
              <w:rPr>
                <w:rFonts w:hint="default"/>
                <w:color w:val="auto"/>
              </w:rPr>
            </w:pPr>
            <w:r>
              <w:rPr>
                <w:rFonts w:hint="eastAsia"/>
                <w:color w:val="auto"/>
              </w:rPr>
              <w:t>はり師・きゅう師　　　　</w:t>
            </w:r>
            <w:r>
              <w:rPr>
                <w:rFonts w:hint="eastAsia"/>
                <w:color w:val="auto"/>
              </w:rPr>
              <w:t>(</w:t>
            </w:r>
            <w:r>
              <w:rPr>
                <w:rFonts w:hint="eastAsia"/>
                <w:color w:val="auto"/>
              </w:rPr>
              <w:t>　　</w:t>
            </w:r>
            <w:r>
              <w:rPr>
                <w:rFonts w:hint="eastAsia"/>
                <w:color w:val="auto"/>
              </w:rPr>
              <w:t>)</w:t>
            </w:r>
            <w:r>
              <w:rPr>
                <w:rFonts w:hint="eastAsia"/>
                <w:color w:val="auto"/>
              </w:rPr>
              <w:t>人</w:t>
            </w:r>
          </w:p>
        </w:tc>
      </w:tr>
      <w:tr>
        <w:trPr>
          <w:trHeight w:val="279" w:hRule="atLeast"/>
        </w:trPr>
        <w:tc>
          <w:tcPr>
            <w:tcW w:w="4253" w:type="dxa"/>
            <w:gridSpan w:val="2"/>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w:t>
            </w:r>
            <w:r>
              <w:rPr>
                <w:rFonts w:hint="eastAsia"/>
                <w:color w:val="auto"/>
              </w:rPr>
              <w:t>ｵ</w:t>
            </w:r>
            <w:r>
              <w:rPr>
                <w:rFonts w:hint="eastAsia"/>
                <w:color w:val="auto"/>
              </w:rPr>
              <w:t xml:space="preserve">) </w:t>
            </w:r>
            <w:r>
              <w:rPr>
                <w:rFonts w:hint="eastAsia"/>
                <w:color w:val="auto"/>
              </w:rPr>
              <w:t>介護従業者の人数</w:t>
            </w:r>
            <w:r>
              <w:rPr>
                <w:rFonts w:hint="eastAsia"/>
                <w:color w:val="auto"/>
                <w:sz w:val="16"/>
              </w:rPr>
              <w:t>(</w:t>
            </w:r>
            <w:r>
              <w:rPr>
                <w:rFonts w:hint="eastAsia"/>
                <w:color w:val="auto"/>
                <w:sz w:val="16"/>
              </w:rPr>
              <w:t>注２</w:t>
            </w:r>
            <w:r>
              <w:rPr>
                <w:rFonts w:hint="eastAsia"/>
                <w:color w:val="auto"/>
                <w:sz w:val="16"/>
              </w:rPr>
              <w:t>)</w:t>
            </w:r>
            <w:r>
              <w:rPr>
                <w:rFonts w:hint="eastAsia"/>
                <w:color w:val="auto"/>
              </w:rPr>
              <w:t>　</w:t>
            </w:r>
          </w:p>
        </w:tc>
        <w:tc>
          <w:tcPr>
            <w:tcW w:w="5812" w:type="dxa"/>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合計数　</w:t>
            </w:r>
            <w:r>
              <w:rPr>
                <w:rFonts w:hint="eastAsia"/>
                <w:color w:val="auto"/>
              </w:rPr>
              <w:t>(</w:t>
            </w:r>
            <w:r>
              <w:rPr>
                <w:rFonts w:hint="eastAsia"/>
                <w:color w:val="auto"/>
              </w:rPr>
              <w:t>　　　　</w:t>
            </w:r>
            <w:r>
              <w:rPr>
                <w:rFonts w:hint="eastAsia"/>
                <w:color w:val="auto"/>
              </w:rPr>
              <w:t>)</w:t>
            </w:r>
            <w:r>
              <w:rPr>
                <w:rFonts w:hint="eastAsia"/>
                <w:color w:val="auto"/>
              </w:rPr>
              <w:t>人　　うち（准）看護師</w:t>
            </w:r>
            <w:r>
              <w:rPr>
                <w:rFonts w:hint="eastAsia"/>
                <w:color w:val="auto"/>
              </w:rPr>
              <w:t>(</w:t>
            </w:r>
            <w:r>
              <w:rPr>
                <w:rFonts w:hint="eastAsia"/>
                <w:color w:val="auto"/>
              </w:rPr>
              <w:t>　　　　</w:t>
            </w:r>
            <w:r>
              <w:rPr>
                <w:rFonts w:hint="eastAsia"/>
                <w:color w:val="auto"/>
              </w:rPr>
              <w:t>)</w:t>
            </w:r>
            <w:r>
              <w:rPr>
                <w:rFonts w:hint="eastAsia"/>
                <w:color w:val="auto"/>
              </w:rPr>
              <w:t>人</w:t>
            </w:r>
          </w:p>
        </w:tc>
      </w:tr>
      <w:tr>
        <w:trPr>
          <w:trHeight w:val="972" w:hRule="atLeast"/>
        </w:trPr>
        <w:tc>
          <w:tcPr>
            <w:tcW w:w="425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left="20" w:leftChars="10"/>
              <w:jc w:val="left"/>
              <w:rPr>
                <w:rFonts w:hint="default"/>
                <w:color w:val="auto"/>
              </w:rPr>
            </w:pPr>
          </w:p>
        </w:tc>
        <w:tc>
          <w:tcPr>
            <w:tcW w:w="5812" w:type="dxa"/>
            <w:tcBorders>
              <w:top w:val="dashSmallGap"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（内訳）</w:t>
            </w:r>
          </w:p>
          <w:p>
            <w:pPr>
              <w:pStyle w:val="0"/>
              <w:spacing w:line="200" w:lineRule="exact"/>
              <w:ind w:firstLine="202" w:firstLineChars="100"/>
              <w:jc w:val="center"/>
              <w:rPr>
                <w:rFonts w:hint="default"/>
                <w:color w:val="auto"/>
              </w:rPr>
            </w:pPr>
            <w:r>
              <w:rPr>
                <w:rFonts w:hint="eastAsia"/>
                <w:color w:val="auto"/>
              </w:rPr>
              <w:t>常勤・専従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常勤・兼務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非常勤・専従</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非常勤・兼務</w:t>
            </w:r>
            <w:r>
              <w:rPr>
                <w:rFonts w:hint="eastAsia"/>
                <w:color w:val="auto"/>
              </w:rPr>
              <w:t>(</w:t>
            </w:r>
            <w:r>
              <w:rPr>
                <w:rFonts w:hint="eastAsia"/>
                <w:color w:val="auto"/>
              </w:rPr>
              <w:t>　　</w:t>
            </w:r>
            <w:r>
              <w:rPr>
                <w:rFonts w:hint="eastAsia"/>
                <w:color w:val="auto"/>
              </w:rPr>
              <w:t>)</w:t>
            </w:r>
            <w:r>
              <w:rPr>
                <w:rFonts w:hint="eastAsia"/>
                <w:color w:val="auto"/>
              </w:rPr>
              <w:t>人</w:t>
            </w:r>
          </w:p>
        </w:tc>
      </w:tr>
      <w:tr>
        <w:trPr>
          <w:trHeight w:val="828" w:hRule="atLeast"/>
        </w:trPr>
        <w:tc>
          <w:tcPr>
            <w:tcW w:w="4253" w:type="dxa"/>
            <w:gridSpan w:val="2"/>
            <w:tcBorders>
              <w:top w:val="single" w:color="auto" w:sz="4"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color w:val="auto"/>
                <w:sz w:val="18"/>
              </w:rPr>
            </w:pPr>
            <w:r>
              <w:rPr>
                <w:rFonts w:hint="eastAsia"/>
                <w:color w:val="auto"/>
                <w:sz w:val="18"/>
              </w:rPr>
              <w:t>・入居者３人に対して常勤換算で１人</w:t>
            </w:r>
            <w:r>
              <w:rPr>
                <w:rFonts w:hint="eastAsia"/>
                <w:color w:val="auto"/>
                <w:sz w:val="18"/>
              </w:rPr>
              <w:t>(</w:t>
            </w:r>
            <w:r>
              <w:rPr>
                <w:rFonts w:hint="eastAsia"/>
                <w:color w:val="auto"/>
                <w:sz w:val="18"/>
              </w:rPr>
              <w:t>小数切り上げ</w:t>
            </w:r>
            <w:r>
              <w:rPr>
                <w:rFonts w:hint="eastAsia"/>
                <w:color w:val="auto"/>
                <w:sz w:val="18"/>
              </w:rPr>
              <w:t>)</w:t>
            </w:r>
            <w:r>
              <w:rPr>
                <w:rFonts w:hint="eastAsia"/>
                <w:color w:val="auto"/>
                <w:sz w:val="18"/>
              </w:rPr>
              <w:t>以上となっているか</w:t>
            </w:r>
          </w:p>
        </w:tc>
        <w:tc>
          <w:tcPr>
            <w:tcW w:w="5812" w:type="dxa"/>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200" w:lineRule="exact"/>
              <w:jc w:val="center"/>
              <w:rPr>
                <w:rFonts w:hint="default"/>
                <w:color w:val="auto"/>
                <w:sz w:val="18"/>
              </w:rPr>
            </w:pPr>
            <w:r>
              <w:rPr>
                <w:rFonts w:hint="eastAsia"/>
                <w:color w:val="auto"/>
              </w:rPr>
              <w:t>はい　・　いいえ</w:t>
            </w:r>
          </w:p>
        </w:tc>
      </w:tr>
    </w:tbl>
    <w:p>
      <w:pPr>
        <w:pStyle w:val="0"/>
        <w:spacing w:line="220" w:lineRule="exact"/>
        <w:ind w:left="546" w:hanging="546" w:hangingChars="300"/>
        <w:rPr>
          <w:rFonts w:hint="default"/>
          <w:color w:val="auto"/>
          <w:sz w:val="18"/>
        </w:rPr>
      </w:pPr>
      <w:r>
        <w:rPr>
          <w:rFonts w:hint="eastAsia"/>
          <w:color w:val="auto"/>
          <w:sz w:val="18"/>
        </w:rPr>
        <w:t>注１　就任年月日には、雇用年月日ではなく管理者・計画作成担当者として配置された年月日を記入すること。</w:t>
      </w:r>
    </w:p>
    <w:p>
      <w:pPr>
        <w:pStyle w:val="0"/>
        <w:spacing w:line="220" w:lineRule="exact"/>
        <w:ind w:left="546" w:leftChars="90" w:hanging="364" w:hangingChars="200"/>
        <w:rPr>
          <w:rFonts w:hint="default"/>
          <w:color w:val="auto"/>
          <w:sz w:val="18"/>
        </w:rPr>
      </w:pPr>
      <w:r>
        <w:rPr>
          <w:rFonts w:hint="eastAsia"/>
          <w:color w:val="auto"/>
          <w:sz w:val="18"/>
        </w:rPr>
        <w:t>２　介護従業者の人数は、介護従業者として配置されている従業者の人数を記入すること（管理者・計画作成担当者・生活相談員・機能訓練指導員を兼務している従業者も含む）。</w:t>
      </w:r>
    </w:p>
    <w:p>
      <w:pPr>
        <w:pStyle w:val="0"/>
        <w:spacing w:line="320" w:lineRule="exact"/>
        <w:rPr>
          <w:rFonts w:hint="eastAsia"/>
          <w:b w:val="1"/>
          <w:color w:val="auto"/>
          <w:spacing w:val="2"/>
          <w:sz w:val="24"/>
        </w:rPr>
      </w:pPr>
    </w:p>
    <w:p>
      <w:pPr>
        <w:pStyle w:val="0"/>
        <w:spacing w:line="360" w:lineRule="exact"/>
        <w:rPr>
          <w:rFonts w:hint="default"/>
          <w:b w:val="1"/>
          <w:color w:val="auto"/>
          <w:sz w:val="24"/>
        </w:rPr>
      </w:pPr>
      <w:r>
        <w:rPr>
          <w:rFonts w:hint="eastAsia"/>
          <w:b w:val="1"/>
          <w:color w:val="auto"/>
          <w:sz w:val="24"/>
        </w:rPr>
        <w:t>３　建物の概要（４月１日時点の状況）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34"/>
        <w:gridCol w:w="7305"/>
      </w:tblGrid>
      <w:tr>
        <w:trPr>
          <w:trHeight w:val="396" w:hRule="atLeast"/>
        </w:trPr>
        <w:tc>
          <w:tcPr>
            <w:tcW w:w="2334" w:type="dxa"/>
            <w:tcBorders>
              <w:top w:val="single" w:color="auto"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sz w:val="24"/>
              </w:rPr>
            </w:pPr>
            <w:r>
              <w:rPr>
                <w:rFonts w:hint="eastAsia"/>
                <w:color w:val="auto"/>
              </w:rPr>
              <w:t>建物構造</w:t>
            </w:r>
          </w:p>
        </w:tc>
        <w:tc>
          <w:tcPr>
            <w:tcW w:w="7305"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sz w:val="24"/>
              </w:rPr>
            </w:pPr>
            <w:r>
              <w:rPr>
                <w:rFonts w:hint="default"/>
                <w:color w:val="auto"/>
              </w:rPr>
              <w:t xml:space="preserve"> </w:t>
            </w:r>
            <w:r>
              <w:rPr>
                <w:rFonts w:hint="eastAsia"/>
                <w:color w:val="auto"/>
              </w:rPr>
              <w:t>（　　　　　　　　）造　（　　　　）階建ての（　　　　）階部分</w:t>
            </w:r>
          </w:p>
        </w:tc>
      </w:tr>
      <w:tr>
        <w:trPr>
          <w:trHeight w:val="792" w:hRule="atLeast"/>
        </w:trPr>
        <w:tc>
          <w:tcPr>
            <w:tcW w:w="233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sz w:val="24"/>
              </w:rPr>
            </w:pPr>
            <w:r>
              <w:rPr>
                <w:rFonts w:hint="eastAsia"/>
                <w:color w:val="auto"/>
              </w:rPr>
              <w:t>広さ</w:t>
            </w:r>
          </w:p>
        </w:tc>
        <w:tc>
          <w:tcPr>
            <w:tcW w:w="730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spacing w:val="2"/>
              </w:rPr>
            </w:pPr>
            <w:r>
              <w:rPr>
                <w:rFonts w:hint="default"/>
                <w:color w:val="auto"/>
              </w:rPr>
              <w:t xml:space="preserve"> </w:t>
            </w:r>
            <w:r>
              <w:rPr>
                <w:rFonts w:hint="eastAsia"/>
                <w:color w:val="auto"/>
              </w:rPr>
              <w:t>敷地面積（　　　　　　　　）㎡　延床面積（　　　　　　　　）㎡</w:t>
            </w:r>
          </w:p>
          <w:p>
            <w:pPr>
              <w:pStyle w:val="0"/>
              <w:suppressAutoHyphens w:val="1"/>
              <w:kinsoku w:val="0"/>
              <w:wordWrap w:val="0"/>
              <w:autoSpaceDE w:val="0"/>
              <w:autoSpaceDN w:val="0"/>
              <w:spacing w:line="396" w:lineRule="exact"/>
              <w:jc w:val="left"/>
              <w:rPr>
                <w:rFonts w:hint="default"/>
                <w:color w:val="auto"/>
                <w:sz w:val="24"/>
              </w:rPr>
            </w:pPr>
            <w:r>
              <w:rPr>
                <w:rFonts w:hint="default"/>
                <w:color w:val="auto"/>
              </w:rPr>
              <w:t xml:space="preserve"> </w:t>
            </w:r>
            <w:r>
              <w:rPr>
                <w:rFonts w:hint="eastAsia"/>
                <w:color w:val="auto"/>
              </w:rPr>
              <w:t>１室あたりの居室面積（　　　　　　　　）㎡</w:t>
            </w:r>
          </w:p>
        </w:tc>
      </w:tr>
      <w:tr>
        <w:trPr>
          <w:trHeight w:val="396" w:hRule="atLeast"/>
        </w:trPr>
        <w:tc>
          <w:tcPr>
            <w:tcW w:w="233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sz w:val="24"/>
              </w:rPr>
            </w:pPr>
            <w:r>
              <w:rPr>
                <w:rFonts w:hint="eastAsia"/>
                <w:color w:val="auto"/>
              </w:rPr>
              <w:t>二人部屋の有無</w:t>
            </w:r>
          </w:p>
        </w:tc>
        <w:tc>
          <w:tcPr>
            <w:tcW w:w="730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sz w:val="24"/>
              </w:rPr>
            </w:pPr>
            <w:r>
              <w:rPr>
                <w:rFonts w:hint="eastAsia"/>
                <w:color w:val="auto"/>
              </w:rPr>
              <w:t>　あり　・　なし</w:t>
            </w:r>
          </w:p>
        </w:tc>
      </w:tr>
      <w:tr>
        <w:trPr>
          <w:trHeight w:val="213" w:hRule="atLeast"/>
        </w:trPr>
        <w:tc>
          <w:tcPr>
            <w:tcW w:w="2334"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rPr>
            </w:pPr>
            <w:r>
              <w:rPr>
                <w:rFonts w:hint="eastAsia"/>
                <w:color w:val="auto"/>
              </w:rPr>
              <w:t>スプリンクラー設備</w:t>
            </w:r>
          </w:p>
        </w:tc>
        <w:tc>
          <w:tcPr>
            <w:tcW w:w="7305" w:type="dxa"/>
            <w:tcBorders>
              <w:top w:val="single" w:color="000000" w:sz="4" w:space="0"/>
              <w:left w:val="single" w:color="000000"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rPr>
            </w:pPr>
            <w:r>
              <w:rPr>
                <w:rFonts w:hint="eastAsia"/>
                <w:color w:val="auto"/>
              </w:rPr>
              <w:t>　あり　・　なし</w:t>
            </w:r>
          </w:p>
        </w:tc>
      </w:tr>
    </w:tbl>
    <w:p>
      <w:pPr>
        <w:pStyle w:val="0"/>
        <w:spacing w:line="320" w:lineRule="exact"/>
        <w:rPr>
          <w:rFonts w:hint="default"/>
          <w:b w:val="1"/>
          <w:color w:val="auto"/>
          <w:spacing w:val="2"/>
          <w:sz w:val="24"/>
        </w:rPr>
      </w:pPr>
      <w:r>
        <w:rPr>
          <w:rFonts w:hint="eastAsia"/>
          <w:b w:val="1"/>
          <w:color w:val="auto"/>
          <w:spacing w:val="2"/>
          <w:sz w:val="24"/>
        </w:rPr>
        <w:t>４　運営の状況（令和６年４月～令和７年３月の実績）</w:t>
      </w:r>
    </w:p>
    <w:p>
      <w:pPr>
        <w:pStyle w:val="0"/>
        <w:spacing w:line="320" w:lineRule="exact"/>
        <w:rPr>
          <w:rFonts w:hint="default"/>
          <w:b w:val="1"/>
          <w:color w:val="auto"/>
          <w:spacing w:val="2"/>
        </w:rPr>
      </w:pPr>
      <w:r>
        <w:rPr>
          <w:rFonts w:hint="eastAsia"/>
          <w:b w:val="1"/>
          <w:color w:val="auto"/>
        </w:rPr>
        <w:t>(1)</w:t>
      </w:r>
      <w:r>
        <w:rPr>
          <w:rFonts w:hint="eastAsia"/>
          <w:b w:val="1"/>
          <w:color w:val="auto"/>
        </w:rPr>
        <w:t>　身体的拘束等の状況</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07"/>
        <w:gridCol w:w="27"/>
        <w:gridCol w:w="598"/>
        <w:gridCol w:w="579"/>
        <w:gridCol w:w="2437"/>
        <w:gridCol w:w="682"/>
        <w:gridCol w:w="2409"/>
      </w:tblGrid>
      <w:tr>
        <w:trPr>
          <w:trHeight w:val="541" w:hRule="atLeast"/>
        </w:trPr>
        <w:tc>
          <w:tcPr>
            <w:tcW w:w="7230" w:type="dxa"/>
            <w:gridSpan w:val="6"/>
            <w:tcBorders>
              <w:top w:val="single" w:color="auto" w:sz="12" w:space="0"/>
              <w:left w:val="single" w:color="000000" w:sz="12"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left="190" w:hanging="190" w:hangingChars="100"/>
              <w:rPr>
                <w:rFonts w:hint="default"/>
                <w:color w:val="auto"/>
              </w:rPr>
            </w:pPr>
            <w:r>
              <w:rPr>
                <w:rFonts w:hint="eastAsia"/>
                <w:color w:val="auto"/>
                <w:spacing w:val="-6"/>
              </w:rPr>
              <w:t>(</w:t>
            </w:r>
            <w:r>
              <w:rPr>
                <w:rFonts w:hint="eastAsia"/>
                <w:color w:val="auto"/>
                <w:spacing w:val="-6"/>
              </w:rPr>
              <w:t>ｱ</w:t>
            </w:r>
            <w:r>
              <w:rPr>
                <w:rFonts w:hint="eastAsia"/>
                <w:color w:val="auto"/>
                <w:spacing w:val="-6"/>
              </w:rPr>
              <w:t xml:space="preserve">) </w:t>
            </w:r>
            <w:r>
              <w:rPr>
                <w:rFonts w:hint="eastAsia"/>
                <w:color w:val="auto"/>
              </w:rPr>
              <w:t>身体拘束や行動を制限する行為（身体的拘束等）を行っている入居者がいるか。（はいの場合のみ以下①②も回答）</w:t>
            </w:r>
          </w:p>
        </w:tc>
        <w:tc>
          <w:tcPr>
            <w:tcW w:w="2409" w:type="dxa"/>
            <w:tcBorders>
              <w:top w:val="single" w:color="auto" w:sz="12" w:space="0"/>
              <w:left w:val="single" w:color="auto" w:sz="4" w:space="0"/>
              <w:bottom w:val="dashSmallGap"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はい　・　いいえ</w:t>
            </w:r>
          </w:p>
        </w:tc>
      </w:tr>
      <w:tr>
        <w:trPr>
          <w:trHeight w:val="533" w:hRule="atLeast"/>
        </w:trPr>
        <w:tc>
          <w:tcPr>
            <w:tcW w:w="9639" w:type="dxa"/>
            <w:gridSpan w:val="7"/>
            <w:tcBorders>
              <w:top w:val="single" w:color="auto" w:sz="12" w:space="0"/>
              <w:left w:val="single" w:color="000000" w:sz="12" w:space="0"/>
              <w:bottom w:val="dashSmallGap"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left="202" w:hanging="202" w:hangingChars="100"/>
              <w:rPr>
                <w:rFonts w:hint="eastAsia"/>
                <w:color w:val="auto"/>
              </w:rPr>
            </w:pPr>
            <w:r>
              <w:rPr>
                <w:rFonts w:hint="eastAsia"/>
                <w:color w:val="auto"/>
              </w:rPr>
              <w:t>　①身体的拘束等を行っている入居者の人数（　　　）人</w:t>
            </w:r>
          </w:p>
          <w:p>
            <w:pPr>
              <w:pStyle w:val="0"/>
              <w:suppressAutoHyphens w:val="1"/>
              <w:kinsoku w:val="0"/>
              <w:autoSpaceDE w:val="0"/>
              <w:autoSpaceDN w:val="0"/>
              <w:spacing w:line="320" w:lineRule="exact"/>
              <w:ind w:firstLine="404" w:firstLineChars="200"/>
              <w:rPr>
                <w:rFonts w:hint="eastAsia"/>
                <w:color w:val="auto"/>
              </w:rPr>
            </w:pPr>
            <w:r>
              <w:rPr>
                <w:rFonts w:hint="eastAsia"/>
                <w:color w:val="auto"/>
              </w:rPr>
              <w:t>具体的状況：</w:t>
            </w:r>
          </w:p>
        </w:tc>
      </w:tr>
      <w:tr>
        <w:trPr>
          <w:trHeight w:val="531" w:hRule="atLeast"/>
        </w:trPr>
        <w:tc>
          <w:tcPr>
            <w:tcW w:w="7230" w:type="dxa"/>
            <w:gridSpan w:val="6"/>
            <w:tcBorders>
              <w:top w:val="dashSmallGap" w:color="auto" w:sz="4" w:space="0"/>
              <w:left w:val="single" w:color="000000" w:sz="12"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00" w:lineRule="exact"/>
              <w:ind w:left="202" w:leftChars="100"/>
              <w:rPr>
                <w:rFonts w:hint="default"/>
                <w:color w:val="auto"/>
              </w:rPr>
            </w:pPr>
            <w:r>
              <w:rPr>
                <w:rFonts w:hint="eastAsia"/>
                <w:color w:val="auto"/>
              </w:rPr>
              <w:t>②身体的拘束等の態様・時間・入居者の心身の状況・拘束の理由などについて経過観察記録を作成しているか。</w:t>
            </w:r>
          </w:p>
        </w:tc>
        <w:tc>
          <w:tcPr>
            <w:tcW w:w="2409" w:type="dxa"/>
            <w:tcBorders>
              <w:top w:val="dashSmallGap" w:color="auto" w:sz="4" w:space="0"/>
              <w:left w:val="single" w:color="auto" w:sz="4" w:space="0"/>
              <w:bottom w:val="single" w:color="000000" w:sz="4" w:space="0"/>
              <w:right w:val="single" w:color="000000" w:sz="12" w:space="0"/>
              <w:tl2br w:val="none" w:color="auto" w:sz="0" w:space="0"/>
              <w:tr2bl w:val="none" w:color="auto" w:sz="0" w:space="0"/>
            </w:tcBorders>
            <w:vAlign w:val="center"/>
          </w:tcPr>
          <w:p>
            <w:pPr>
              <w:pStyle w:val="0"/>
              <w:spacing w:line="200" w:lineRule="exact"/>
              <w:jc w:val="center"/>
              <w:rPr>
                <w:rFonts w:hint="default"/>
                <w:color w:val="auto"/>
              </w:rPr>
            </w:pPr>
            <w:r>
              <w:rPr>
                <w:rFonts w:hint="eastAsia"/>
                <w:color w:val="auto"/>
              </w:rPr>
              <w:t>はい　・　いいえ</w:t>
            </w:r>
          </w:p>
        </w:tc>
      </w:tr>
      <w:tr>
        <w:trPr>
          <w:trHeight w:val="346" w:hRule="atLeast"/>
        </w:trPr>
        <w:tc>
          <w:tcPr>
            <w:tcW w:w="9639" w:type="dxa"/>
            <w:gridSpan w:val="7"/>
            <w:tcBorders>
              <w:top w:val="single" w:color="000000" w:sz="4" w:space="0"/>
              <w:left w:val="single" w:color="000000" w:sz="12" w:space="0"/>
              <w:bottom w:val="dashSmallGap" w:color="auto" w:sz="4" w:space="0"/>
              <w:right w:val="single" w:color="000000" w:sz="12" w:space="0"/>
              <w:tl2br w:val="none" w:color="auto" w:sz="0" w:space="0"/>
              <w:tr2bl w:val="none" w:color="auto" w:sz="0" w:space="0"/>
            </w:tcBorders>
            <w:vAlign w:val="center"/>
          </w:tcPr>
          <w:p>
            <w:pPr>
              <w:pStyle w:val="0"/>
              <w:spacing w:line="200" w:lineRule="exact"/>
              <w:rPr>
                <w:rFonts w:hint="eastAsia"/>
                <w:color w:val="auto"/>
              </w:rPr>
            </w:pPr>
            <w:r>
              <w:rPr>
                <w:rFonts w:hint="eastAsia"/>
                <w:color w:val="auto"/>
              </w:rPr>
              <w:t>(</w:t>
            </w:r>
            <w:r>
              <w:rPr>
                <w:rFonts w:hint="eastAsia"/>
                <w:color w:val="auto"/>
              </w:rPr>
              <w:t>ｲ</w:t>
            </w:r>
            <w:r>
              <w:rPr>
                <w:rFonts w:hint="eastAsia"/>
                <w:color w:val="auto"/>
              </w:rPr>
              <w:t xml:space="preserve">) </w:t>
            </w:r>
            <w:r>
              <w:rPr>
                <w:rFonts w:hint="eastAsia"/>
                <w:color w:val="auto"/>
              </w:rPr>
              <w:t>身体的拘束等の適正化のための対策を検討する委員会について</w:t>
            </w:r>
          </w:p>
        </w:tc>
      </w:tr>
      <w:tr>
        <w:trPr>
          <w:trHeight w:val="346" w:hRule="atLeast"/>
        </w:trPr>
        <w:tc>
          <w:tcPr>
            <w:tcW w:w="7230" w:type="dxa"/>
            <w:gridSpan w:val="6"/>
            <w:tcBorders>
              <w:top w:val="dashSmallGap" w:color="auto" w:sz="4" w:space="0"/>
              <w:left w:val="single" w:color="000000" w:sz="12"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00" w:lineRule="exact"/>
              <w:ind w:left="404" w:leftChars="100" w:hanging="202" w:hangingChars="100"/>
              <w:rPr>
                <w:rFonts w:hint="default"/>
                <w:color w:val="auto"/>
              </w:rPr>
            </w:pPr>
            <w:r>
              <w:rPr>
                <w:rFonts w:hint="eastAsia"/>
                <w:color w:val="auto"/>
              </w:rPr>
              <w:t>①</w:t>
            </w:r>
            <w:r>
              <w:rPr>
                <w:rFonts w:hint="eastAsia"/>
                <w:color w:val="auto"/>
              </w:rPr>
              <w:t xml:space="preserve"> </w:t>
            </w:r>
            <w:r>
              <w:rPr>
                <w:rFonts w:hint="eastAsia"/>
                <w:color w:val="auto"/>
              </w:rPr>
              <w:t>３月に１回以上開催しているか。</w:t>
            </w:r>
          </w:p>
        </w:tc>
        <w:tc>
          <w:tcPr>
            <w:tcW w:w="2409" w:type="dxa"/>
            <w:tcBorders>
              <w:top w:val="dashSmallGap" w:color="auto" w:sz="4" w:space="0"/>
              <w:left w:val="single" w:color="auto" w:sz="4" w:space="0"/>
              <w:bottom w:val="dashSmallGap"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はい　・　いいえ</w:t>
            </w:r>
          </w:p>
        </w:tc>
      </w:tr>
      <w:tr>
        <w:trPr>
          <w:trHeight w:val="267" w:hRule="atLeast"/>
        </w:trPr>
        <w:tc>
          <w:tcPr>
            <w:tcW w:w="2934" w:type="dxa"/>
            <w:gridSpan w:val="2"/>
            <w:tcBorders>
              <w:top w:val="dashSmallGap"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00" w:lineRule="exact"/>
              <w:ind w:left="364" w:hanging="364" w:hangingChars="200"/>
              <w:rPr>
                <w:rFonts w:hint="default"/>
                <w:color w:val="auto"/>
              </w:rPr>
            </w:pPr>
            <w:r>
              <w:rPr>
                <w:rFonts w:hint="eastAsia"/>
                <w:color w:val="auto"/>
                <w:sz w:val="18"/>
              </w:rPr>
              <w:t>　</w:t>
            </w:r>
            <w:r>
              <w:rPr>
                <w:rFonts w:hint="eastAsia"/>
                <w:color w:val="auto"/>
              </w:rPr>
              <w:t>・前年度における開催状況</w:t>
            </w:r>
          </w:p>
          <w:p>
            <w:pPr>
              <w:pStyle w:val="0"/>
              <w:suppressAutoHyphens w:val="1"/>
              <w:kinsoku w:val="0"/>
              <w:autoSpaceDE w:val="0"/>
              <w:autoSpaceDN w:val="0"/>
              <w:spacing w:line="320" w:lineRule="exact"/>
              <w:rPr>
                <w:rFonts w:hint="eastAsia"/>
                <w:color w:val="auto"/>
                <w:spacing w:val="-8"/>
              </w:rPr>
            </w:pPr>
          </w:p>
          <w:p>
            <w:pPr>
              <w:pStyle w:val="0"/>
              <w:suppressAutoHyphens w:val="1"/>
              <w:kinsoku w:val="0"/>
              <w:autoSpaceDE w:val="0"/>
              <w:autoSpaceDN w:val="0"/>
              <w:spacing w:line="320" w:lineRule="exact"/>
              <w:rPr>
                <w:rFonts w:hint="eastAsia"/>
                <w:color w:val="auto"/>
              </w:rPr>
            </w:pPr>
          </w:p>
        </w:tc>
        <w:tc>
          <w:tcPr>
            <w:tcW w:w="6705" w:type="dxa"/>
            <w:gridSpan w:val="5"/>
            <w:tcBorders>
              <w:top w:val="dashSmallGap"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widowControl w:val="1"/>
              <w:overflowPunct w:val="1"/>
              <w:adjustRightInd w:val="1"/>
              <w:jc w:val="left"/>
              <w:textAlignment w:val="auto"/>
              <w:rPr>
                <w:rFonts w:hint="default"/>
                <w:color w:val="auto"/>
              </w:rPr>
            </w:pPr>
            <w:r>
              <w:rPr>
                <w:rFonts w:hint="eastAsia"/>
                <w:color w:val="auto"/>
              </w:rPr>
              <w:t>①　　</w:t>
            </w: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p>
            <w:pPr>
              <w:pStyle w:val="0"/>
              <w:widowControl w:val="1"/>
              <w:overflowPunct w:val="1"/>
              <w:adjustRightInd w:val="1"/>
              <w:jc w:val="left"/>
              <w:textAlignment w:val="auto"/>
              <w:rPr>
                <w:rFonts w:hint="eastAsia"/>
                <w:color w:val="auto"/>
              </w:rPr>
            </w:pPr>
            <w:r>
              <w:rPr>
                <w:rFonts w:hint="eastAsia"/>
                <w:color w:val="auto"/>
              </w:rPr>
              <w:t>主な議題：</w:t>
            </w:r>
          </w:p>
          <w:p>
            <w:pPr>
              <w:pStyle w:val="0"/>
              <w:widowControl w:val="1"/>
              <w:overflowPunct w:val="1"/>
              <w:adjustRightInd w:val="1"/>
              <w:jc w:val="left"/>
              <w:textAlignment w:val="auto"/>
              <w:rPr>
                <w:rFonts w:hint="eastAsia"/>
                <w:color w:val="auto"/>
              </w:rPr>
            </w:pPr>
          </w:p>
          <w:p>
            <w:pPr>
              <w:pStyle w:val="0"/>
              <w:widowControl w:val="1"/>
              <w:overflowPunct w:val="1"/>
              <w:adjustRightInd w:val="1"/>
              <w:jc w:val="left"/>
              <w:textAlignment w:val="auto"/>
              <w:rPr>
                <w:rFonts w:hint="default"/>
                <w:color w:val="auto"/>
              </w:rPr>
            </w:pPr>
            <w:r>
              <w:rPr>
                <w:rFonts w:hint="eastAsia"/>
                <w:color w:val="auto"/>
              </w:rPr>
              <w:t>②　　</w:t>
            </w: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p>
            <w:pPr>
              <w:pStyle w:val="0"/>
              <w:widowControl w:val="1"/>
              <w:overflowPunct w:val="1"/>
              <w:adjustRightInd w:val="1"/>
              <w:jc w:val="left"/>
              <w:textAlignment w:val="auto"/>
              <w:rPr>
                <w:rFonts w:hint="eastAsia"/>
                <w:color w:val="auto"/>
              </w:rPr>
            </w:pPr>
            <w:r>
              <w:rPr>
                <w:rFonts w:hint="eastAsia"/>
                <w:color w:val="auto"/>
              </w:rPr>
              <w:t>主な議題：</w:t>
            </w:r>
          </w:p>
          <w:p>
            <w:pPr>
              <w:pStyle w:val="0"/>
              <w:widowControl w:val="1"/>
              <w:overflowPunct w:val="1"/>
              <w:adjustRightInd w:val="1"/>
              <w:jc w:val="left"/>
              <w:textAlignment w:val="auto"/>
              <w:rPr>
                <w:rFonts w:hint="eastAsia"/>
                <w:color w:val="auto"/>
              </w:rPr>
            </w:pPr>
          </w:p>
          <w:p>
            <w:pPr>
              <w:pStyle w:val="0"/>
              <w:widowControl w:val="1"/>
              <w:overflowPunct w:val="1"/>
              <w:adjustRightInd w:val="1"/>
              <w:jc w:val="left"/>
              <w:textAlignment w:val="auto"/>
              <w:rPr>
                <w:rFonts w:hint="default"/>
                <w:color w:val="auto"/>
              </w:rPr>
            </w:pPr>
            <w:r>
              <w:rPr>
                <w:rFonts w:hint="eastAsia"/>
                <w:color w:val="auto"/>
              </w:rPr>
              <w:t>③　　</w:t>
            </w: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p>
            <w:pPr>
              <w:pStyle w:val="0"/>
              <w:widowControl w:val="1"/>
              <w:overflowPunct w:val="1"/>
              <w:adjustRightInd w:val="1"/>
              <w:jc w:val="left"/>
              <w:textAlignment w:val="auto"/>
              <w:rPr>
                <w:rFonts w:hint="eastAsia"/>
                <w:color w:val="auto"/>
              </w:rPr>
            </w:pPr>
            <w:r>
              <w:rPr>
                <w:rFonts w:hint="eastAsia"/>
                <w:color w:val="auto"/>
              </w:rPr>
              <w:t>主な議題：</w:t>
            </w:r>
          </w:p>
          <w:p>
            <w:pPr>
              <w:pStyle w:val="0"/>
              <w:widowControl w:val="1"/>
              <w:overflowPunct w:val="1"/>
              <w:adjustRightInd w:val="1"/>
              <w:jc w:val="left"/>
              <w:textAlignment w:val="auto"/>
              <w:rPr>
                <w:rFonts w:hint="default"/>
                <w:color w:val="auto"/>
              </w:rPr>
            </w:pPr>
          </w:p>
          <w:p>
            <w:pPr>
              <w:pStyle w:val="0"/>
              <w:widowControl w:val="1"/>
              <w:overflowPunct w:val="1"/>
              <w:adjustRightInd w:val="1"/>
              <w:jc w:val="left"/>
              <w:textAlignment w:val="auto"/>
              <w:rPr>
                <w:rFonts w:hint="default"/>
                <w:color w:val="auto"/>
              </w:rPr>
            </w:pPr>
            <w:r>
              <w:rPr>
                <w:rFonts w:hint="eastAsia"/>
                <w:color w:val="auto"/>
              </w:rPr>
              <w:t>④　　</w:t>
            </w: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p>
            <w:pPr>
              <w:pStyle w:val="0"/>
              <w:suppressAutoHyphens w:val="1"/>
              <w:kinsoku w:val="0"/>
              <w:autoSpaceDE w:val="0"/>
              <w:autoSpaceDN w:val="0"/>
              <w:spacing w:line="320" w:lineRule="exact"/>
              <w:rPr>
                <w:rFonts w:hint="eastAsia"/>
                <w:color w:val="auto"/>
              </w:rPr>
            </w:pPr>
            <w:r>
              <w:rPr>
                <w:rFonts w:hint="eastAsia"/>
                <w:color w:val="auto"/>
              </w:rPr>
              <w:t>主な議題：</w:t>
            </w:r>
          </w:p>
        </w:tc>
      </w:tr>
      <w:tr>
        <w:trPr>
          <w:trHeight w:val="346" w:hRule="atLeast"/>
        </w:trPr>
        <w:tc>
          <w:tcPr>
            <w:tcW w:w="7230" w:type="dxa"/>
            <w:gridSpan w:val="6"/>
            <w:tcBorders>
              <w:top w:val="dashSmallGap" w:color="auto" w:sz="4" w:space="0"/>
              <w:left w:val="single" w:color="000000" w:sz="12" w:space="0"/>
              <w:bottom w:val="single" w:color="auto" w:sz="4" w:space="0"/>
              <w:right w:val="single" w:color="000000" w:sz="4" w:space="0"/>
              <w:tl2br w:val="none" w:color="auto" w:sz="0" w:space="0"/>
              <w:tr2bl w:val="none" w:color="auto" w:sz="0" w:space="0"/>
            </w:tcBorders>
            <w:vAlign w:val="top"/>
          </w:tcPr>
          <w:p>
            <w:pPr>
              <w:pStyle w:val="0"/>
              <w:widowControl w:val="1"/>
              <w:tabs>
                <w:tab w:val="left" w:leader="none" w:pos="382"/>
              </w:tabs>
              <w:overflowPunct w:val="1"/>
              <w:adjustRightInd w:val="1"/>
              <w:jc w:val="left"/>
              <w:textAlignment w:val="auto"/>
              <w:rPr>
                <w:rFonts w:hint="eastAsia"/>
                <w:color w:val="auto"/>
              </w:rPr>
            </w:pPr>
            <w:r>
              <w:rPr>
                <w:rFonts w:hint="eastAsia"/>
                <w:color w:val="auto"/>
              </w:rPr>
              <w:t>　②身体的拘束等の適正化対応策を担当する者を決めているか。</w:t>
            </w:r>
          </w:p>
        </w:tc>
        <w:tc>
          <w:tcPr>
            <w:tcW w:w="2409" w:type="dxa"/>
            <w:tcBorders>
              <w:top w:val="dashSmallGap" w:color="auto" w:sz="4" w:space="0"/>
              <w:left w:val="single" w:color="000000"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はい　・　いいえ</w:t>
            </w:r>
          </w:p>
        </w:tc>
      </w:tr>
      <w:tr>
        <w:trPr>
          <w:trHeight w:val="346" w:hRule="atLeast"/>
        </w:trPr>
        <w:tc>
          <w:tcPr>
            <w:tcW w:w="3532" w:type="dxa"/>
            <w:gridSpan w:val="3"/>
            <w:tcBorders>
              <w:top w:val="dashSmallGap" w:color="auto" w:sz="4" w:space="0"/>
              <w:left w:val="single" w:color="000000"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　　（決めている場合）</w:t>
            </w:r>
          </w:p>
        </w:tc>
        <w:tc>
          <w:tcPr>
            <w:tcW w:w="579" w:type="dxa"/>
            <w:tcBorders>
              <w:top w:val="dashSmallGap"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氏名</w:t>
            </w:r>
          </w:p>
        </w:tc>
        <w:tc>
          <w:tcPr>
            <w:tcW w:w="2437" w:type="dxa"/>
            <w:tcBorders>
              <w:top w:val="dashSmallGap"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00" w:lineRule="exact"/>
              <w:ind w:left="364" w:hanging="364" w:hangingChars="200"/>
              <w:rPr>
                <w:rFonts w:hint="eastAsia"/>
                <w:color w:val="auto"/>
                <w:sz w:val="18"/>
              </w:rPr>
            </w:pPr>
          </w:p>
        </w:tc>
        <w:tc>
          <w:tcPr>
            <w:tcW w:w="682" w:type="dxa"/>
            <w:tcBorders>
              <w:top w:val="dashSmallGap"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職種</w:t>
            </w:r>
          </w:p>
        </w:tc>
        <w:tc>
          <w:tcPr>
            <w:tcW w:w="2409" w:type="dxa"/>
            <w:tcBorders>
              <w:top w:val="dashSmallGap" w:color="auto" w:sz="4" w:space="0"/>
              <w:left w:val="single" w:color="000000"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00" w:lineRule="exact"/>
              <w:ind w:left="364" w:hanging="364" w:hangingChars="200"/>
              <w:rPr>
                <w:rFonts w:hint="eastAsia"/>
                <w:color w:val="auto"/>
                <w:sz w:val="18"/>
              </w:rPr>
            </w:pPr>
          </w:p>
        </w:tc>
      </w:tr>
      <w:tr>
        <w:trPr>
          <w:trHeight w:val="346" w:hRule="atLeast"/>
        </w:trPr>
        <w:tc>
          <w:tcPr>
            <w:tcW w:w="7230" w:type="dxa"/>
            <w:gridSpan w:val="6"/>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00" w:lineRule="exact"/>
              <w:ind w:left="404" w:hanging="404" w:hangingChars="200"/>
              <w:rPr>
                <w:rFonts w:hint="eastAsia"/>
                <w:color w:val="auto"/>
                <w:sz w:val="18"/>
              </w:rPr>
            </w:pPr>
            <w:r>
              <w:rPr>
                <w:rFonts w:hint="eastAsia"/>
                <w:color w:val="auto"/>
              </w:rPr>
              <w:t>(</w:t>
            </w:r>
            <w:r>
              <w:rPr>
                <w:rFonts w:hint="eastAsia"/>
                <w:color w:val="auto"/>
              </w:rPr>
              <w:t>ｳ</w:t>
            </w:r>
            <w:r>
              <w:rPr>
                <w:rFonts w:hint="eastAsia"/>
                <w:color w:val="auto"/>
              </w:rPr>
              <w:t>)</w:t>
            </w:r>
            <w:r>
              <w:rPr>
                <w:rFonts w:hint="eastAsia"/>
                <w:color w:val="auto"/>
              </w:rPr>
              <w:t>身体的拘束等の適正化のための指針を整備しているか。</w:t>
            </w:r>
          </w:p>
        </w:tc>
        <w:tc>
          <w:tcPr>
            <w:tcW w:w="240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はい　・　いいえ</w:t>
            </w:r>
          </w:p>
        </w:tc>
      </w:tr>
      <w:tr>
        <w:trPr>
          <w:trHeight w:val="267" w:hRule="atLeast"/>
        </w:trPr>
        <w:tc>
          <w:tcPr>
            <w:tcW w:w="7230" w:type="dxa"/>
            <w:gridSpan w:val="6"/>
            <w:tcBorders>
              <w:top w:val="single" w:color="auto" w:sz="4" w:space="0"/>
              <w:left w:val="single" w:color="000000" w:sz="12"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00" w:lineRule="exact"/>
              <w:ind w:left="404" w:hanging="404" w:hangingChars="200"/>
              <w:rPr>
                <w:rFonts w:hint="eastAsia"/>
                <w:color w:val="auto"/>
                <w:sz w:val="18"/>
              </w:rPr>
            </w:pPr>
            <w:r>
              <w:rPr>
                <w:rFonts w:hint="eastAsia"/>
                <w:color w:val="auto"/>
              </w:rPr>
              <w:t>(</w:t>
            </w:r>
            <w:r>
              <w:rPr>
                <w:rFonts w:hint="eastAsia"/>
                <w:color w:val="auto"/>
              </w:rPr>
              <w:t>ｴ</w:t>
            </w:r>
            <w:r>
              <w:rPr>
                <w:rFonts w:hint="eastAsia"/>
                <w:color w:val="auto"/>
              </w:rPr>
              <w:t>)</w:t>
            </w:r>
            <w:r>
              <w:rPr>
                <w:rFonts w:hint="eastAsia"/>
                <w:color w:val="auto"/>
              </w:rPr>
              <w:t>身体的拘束等の適正化のための研修を年２回以上実施しているか。</w:t>
            </w:r>
          </w:p>
        </w:tc>
        <w:tc>
          <w:tcPr>
            <w:tcW w:w="2409" w:type="dxa"/>
            <w:tcBorders>
              <w:top w:val="single" w:color="auto" w:sz="4" w:space="0"/>
              <w:left w:val="single" w:color="auto" w:sz="4" w:space="0"/>
              <w:bottom w:val="dashSmallGap"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はい　・　いいえ</w:t>
            </w:r>
          </w:p>
        </w:tc>
      </w:tr>
      <w:tr>
        <w:trPr>
          <w:trHeight w:val="213" w:hRule="atLeast"/>
        </w:trPr>
        <w:tc>
          <w:tcPr>
            <w:tcW w:w="2907" w:type="dxa"/>
            <w:tcBorders>
              <w:top w:val="dashSmallGap" w:color="auto" w:sz="4"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00" w:lineRule="exact"/>
              <w:ind w:left="364" w:hanging="364" w:hangingChars="200"/>
              <w:rPr>
                <w:rFonts w:hint="default"/>
                <w:color w:val="auto"/>
                <w:sz w:val="18"/>
              </w:rPr>
            </w:pPr>
            <w:r>
              <w:rPr>
                <w:rFonts w:hint="eastAsia"/>
                <w:color w:val="auto"/>
                <w:sz w:val="18"/>
              </w:rPr>
              <w:t>　</w:t>
            </w:r>
            <w:r>
              <w:rPr>
                <w:rFonts w:hint="eastAsia"/>
                <w:color w:val="auto"/>
              </w:rPr>
              <w:t>・前年度における開催状況</w:t>
            </w:r>
          </w:p>
          <w:p>
            <w:pPr>
              <w:pStyle w:val="0"/>
              <w:suppressAutoHyphens w:val="1"/>
              <w:kinsoku w:val="0"/>
              <w:autoSpaceDE w:val="0"/>
              <w:autoSpaceDN w:val="0"/>
              <w:spacing w:line="320" w:lineRule="exact"/>
              <w:rPr>
                <w:rFonts w:hint="default"/>
                <w:color w:val="auto"/>
              </w:rPr>
            </w:pPr>
          </w:p>
        </w:tc>
        <w:tc>
          <w:tcPr>
            <w:tcW w:w="6732" w:type="dxa"/>
            <w:gridSpan w:val="6"/>
            <w:tcBorders>
              <w:top w:val="dashSmallGap"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widowControl w:val="1"/>
              <w:overflowPunct w:val="1"/>
              <w:adjustRightInd w:val="1"/>
              <w:jc w:val="left"/>
              <w:textAlignment w:val="auto"/>
              <w:rPr>
                <w:rFonts w:hint="default"/>
                <w:color w:val="auto"/>
              </w:rPr>
            </w:pPr>
            <w:r>
              <w:rPr>
                <w:rFonts w:hint="eastAsia"/>
                <w:color w:val="auto"/>
              </w:rPr>
              <w:t>①　　</w:t>
            </w: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p>
            <w:pPr>
              <w:pStyle w:val="0"/>
              <w:widowControl w:val="1"/>
              <w:overflowPunct w:val="1"/>
              <w:adjustRightInd w:val="1"/>
              <w:jc w:val="left"/>
              <w:textAlignment w:val="auto"/>
              <w:rPr>
                <w:rFonts w:hint="eastAsia"/>
                <w:color w:val="auto"/>
              </w:rPr>
            </w:pPr>
            <w:r>
              <w:rPr>
                <w:rFonts w:hint="eastAsia"/>
                <w:color w:val="auto"/>
              </w:rPr>
              <w:t>主な議題：</w:t>
            </w:r>
          </w:p>
          <w:p>
            <w:pPr>
              <w:pStyle w:val="0"/>
              <w:widowControl w:val="1"/>
              <w:overflowPunct w:val="1"/>
              <w:adjustRightInd w:val="1"/>
              <w:jc w:val="left"/>
              <w:textAlignment w:val="auto"/>
              <w:rPr>
                <w:rFonts w:hint="default"/>
                <w:color w:val="auto"/>
              </w:rPr>
            </w:pPr>
            <w:r>
              <w:rPr>
                <w:rFonts w:hint="eastAsia"/>
                <w:color w:val="auto"/>
              </w:rPr>
              <w:t>②　　</w:t>
            </w: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p>
            <w:pPr>
              <w:pStyle w:val="0"/>
              <w:widowControl w:val="1"/>
              <w:overflowPunct w:val="1"/>
              <w:adjustRightInd w:val="1"/>
              <w:jc w:val="left"/>
              <w:textAlignment w:val="auto"/>
              <w:rPr>
                <w:rFonts w:hint="default"/>
                <w:color w:val="auto"/>
              </w:rPr>
            </w:pPr>
            <w:r>
              <w:rPr>
                <w:rFonts w:hint="eastAsia"/>
                <w:color w:val="auto"/>
              </w:rPr>
              <w:t>主な議題：</w:t>
            </w:r>
          </w:p>
        </w:tc>
      </w:tr>
    </w:tbl>
    <w:p>
      <w:pPr>
        <w:pStyle w:val="0"/>
        <w:spacing w:line="240" w:lineRule="exact"/>
        <w:rPr>
          <w:rFonts w:hint="eastAsia"/>
          <w:b w:val="1"/>
          <w:color w:val="auto"/>
        </w:rPr>
      </w:pPr>
    </w:p>
    <w:p>
      <w:pPr>
        <w:pStyle w:val="0"/>
        <w:spacing w:line="320" w:lineRule="exact"/>
        <w:rPr>
          <w:rFonts w:hint="default"/>
          <w:b w:val="1"/>
          <w:color w:val="auto"/>
          <w:spacing w:val="2"/>
        </w:rPr>
      </w:pPr>
      <w:r>
        <w:rPr>
          <w:rFonts w:hint="eastAsia"/>
          <w:b w:val="1"/>
          <w:color w:val="auto"/>
          <w:spacing w:val="2"/>
        </w:rPr>
        <w:t>(2)</w:t>
      </w:r>
      <w:r>
        <w:rPr>
          <w:rFonts w:hint="eastAsia"/>
          <w:b w:val="1"/>
          <w:color w:val="auto"/>
          <w:spacing w:val="2"/>
        </w:rPr>
        <w:t>　自己評価の実施状況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28"/>
        <w:gridCol w:w="1701"/>
        <w:gridCol w:w="1701"/>
        <w:gridCol w:w="2409"/>
      </w:tblGrid>
      <w:tr>
        <w:trPr>
          <w:trHeight w:val="298" w:hRule="atLeast"/>
        </w:trPr>
        <w:tc>
          <w:tcPr>
            <w:tcW w:w="3828" w:type="dxa"/>
            <w:tcBorders>
              <w:top w:val="single" w:color="000000" w:sz="12" w:space="0"/>
              <w:left w:val="single" w:color="000000"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pacing w:val="-4"/>
                <w:sz w:val="24"/>
              </w:rPr>
            </w:pPr>
            <w:r>
              <w:rPr>
                <w:rFonts w:hint="eastAsia"/>
                <w:color w:val="auto"/>
                <w:spacing w:val="-4"/>
              </w:rPr>
              <w:t>自己評価を実施しているか。</w:t>
            </w:r>
          </w:p>
        </w:tc>
        <w:tc>
          <w:tcPr>
            <w:tcW w:w="1701" w:type="dxa"/>
            <w:tcBorders>
              <w:top w:val="single" w:color="000000" w:sz="12" w:space="0"/>
              <w:left w:val="single" w:color="000000" w:sz="4"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1701" w:type="dxa"/>
            <w:tcBorders>
              <w:top w:val="single" w:color="000000" w:sz="12" w:space="0"/>
              <w:left w:val="single" w:color="000000" w:sz="4"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pacing w:val="-4"/>
              </w:rPr>
            </w:pPr>
            <w:r>
              <w:rPr>
                <w:rFonts w:hint="eastAsia"/>
                <w:color w:val="auto"/>
                <w:spacing w:val="-4"/>
              </w:rPr>
              <w:t>直近の実施年月日</w:t>
            </w:r>
          </w:p>
        </w:tc>
        <w:tc>
          <w:tcPr>
            <w:tcW w:w="2409" w:type="dxa"/>
            <w:tcBorders>
              <w:top w:val="single" w:color="000000" w:sz="12" w:space="0"/>
              <w:left w:val="single" w:color="auto"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ind w:firstLine="404" w:firstLineChars="200"/>
              <w:jc w:val="left"/>
              <w:rPr>
                <w:rFonts w:hint="default"/>
                <w:color w:val="auto"/>
                <w:sz w:val="24"/>
              </w:rPr>
            </w:pPr>
            <w:r>
              <w:rPr>
                <w:rFonts w:hint="eastAsia"/>
                <w:color w:val="auto"/>
              </w:rPr>
              <w:t>　　年　　月　　日</w:t>
            </w:r>
          </w:p>
        </w:tc>
      </w:tr>
    </w:tbl>
    <w:p>
      <w:pPr>
        <w:pStyle w:val="0"/>
        <w:spacing w:line="240" w:lineRule="exact"/>
        <w:rPr>
          <w:rFonts w:hint="eastAsia"/>
          <w:color w:val="auto"/>
          <w:spacing w:val="2"/>
        </w:rPr>
      </w:pPr>
    </w:p>
    <w:p>
      <w:pPr>
        <w:pStyle w:val="0"/>
        <w:spacing w:line="320" w:lineRule="exact"/>
        <w:rPr>
          <w:rFonts w:hint="default"/>
          <w:b w:val="1"/>
          <w:color w:val="auto"/>
        </w:rPr>
      </w:pPr>
      <w:r>
        <w:rPr>
          <w:rFonts w:hint="eastAsia"/>
          <w:b w:val="1"/>
          <w:color w:val="auto"/>
        </w:rPr>
        <w:t>(3)</w:t>
      </w:r>
      <w:r>
        <w:rPr>
          <w:rFonts w:hint="eastAsia"/>
          <w:b w:val="1"/>
          <w:color w:val="auto"/>
        </w:rPr>
        <w:t>　非常災害対策の状況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969"/>
        <w:gridCol w:w="709"/>
        <w:gridCol w:w="1985"/>
        <w:gridCol w:w="708"/>
        <w:gridCol w:w="2279"/>
      </w:tblGrid>
      <w:tr>
        <w:trPr>
          <w:trHeight w:val="375" w:hRule="atLeast"/>
        </w:trPr>
        <w:tc>
          <w:tcPr>
            <w:tcW w:w="3969" w:type="dxa"/>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消防計画を作成しているか。</w:t>
            </w:r>
          </w:p>
        </w:tc>
        <w:tc>
          <w:tcPr>
            <w:tcW w:w="2694" w:type="dxa"/>
            <w:gridSpan w:val="2"/>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708" w:type="dxa"/>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spacing w:val="-8"/>
              </w:rPr>
            </w:pPr>
            <w:r>
              <w:rPr>
                <w:rFonts w:hint="eastAsia"/>
                <w:color w:val="auto"/>
                <w:spacing w:val="-8"/>
              </w:rPr>
              <w:t>作成日</w:t>
            </w:r>
          </w:p>
        </w:tc>
        <w:tc>
          <w:tcPr>
            <w:tcW w:w="2279"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80" w:lineRule="exact"/>
              <w:ind w:firstLine="372" w:firstLineChars="200"/>
              <w:jc w:val="left"/>
              <w:rPr>
                <w:rFonts w:hint="default"/>
                <w:color w:val="auto"/>
                <w:spacing w:val="-8"/>
              </w:rPr>
            </w:pP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tc>
      </w:tr>
      <w:tr>
        <w:trPr>
          <w:trHeight w:val="379" w:hRule="atLeast"/>
        </w:trPr>
        <w:tc>
          <w:tcPr>
            <w:tcW w:w="3969"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防火管理者</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氏名</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職種</w:t>
            </w:r>
          </w:p>
        </w:tc>
        <w:tc>
          <w:tcPr>
            <w:tcW w:w="227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r>
      <w:tr>
        <w:trPr>
          <w:trHeight w:val="375" w:hRule="atLeast"/>
        </w:trPr>
        <w:tc>
          <w:tcPr>
            <w:tcW w:w="3969"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ind w:left="202" w:hanging="202" w:hangingChars="100"/>
              <w:rPr>
                <w:rFonts w:hint="default"/>
                <w:color w:val="auto"/>
              </w:rPr>
            </w:pPr>
            <w:r>
              <w:rPr>
                <w:rFonts w:hint="eastAsia"/>
                <w:color w:val="auto"/>
              </w:rPr>
              <w:t>(</w:t>
            </w:r>
            <w:r>
              <w:rPr>
                <w:rFonts w:hint="eastAsia"/>
                <w:color w:val="auto"/>
              </w:rPr>
              <w:t>ｳ</w:t>
            </w:r>
            <w:r>
              <w:rPr>
                <w:rFonts w:hint="eastAsia"/>
                <w:color w:val="auto"/>
              </w:rPr>
              <w:t xml:space="preserve">) </w:t>
            </w:r>
            <w:r>
              <w:rPr>
                <w:rFonts w:hint="eastAsia"/>
                <w:color w:val="auto"/>
              </w:rPr>
              <w:t>地震の避難計画を作成しているか。</w:t>
            </w: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spacing w:val="-8"/>
              </w:rPr>
              <w:t>作成日</w:t>
            </w:r>
          </w:p>
        </w:tc>
        <w:tc>
          <w:tcPr>
            <w:tcW w:w="22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tc>
      </w:tr>
      <w:tr>
        <w:trPr>
          <w:trHeight w:val="375" w:hRule="atLeast"/>
        </w:trPr>
        <w:tc>
          <w:tcPr>
            <w:tcW w:w="3969"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ind w:left="202" w:hanging="202" w:hangingChars="100"/>
              <w:rPr>
                <w:rFonts w:hint="default"/>
                <w:color w:val="auto"/>
              </w:rPr>
            </w:pPr>
            <w:r>
              <w:rPr>
                <w:rFonts w:hint="eastAsia"/>
                <w:color w:val="auto"/>
              </w:rPr>
              <w:t>(</w:t>
            </w:r>
            <w:r>
              <w:rPr>
                <w:rFonts w:hint="eastAsia"/>
                <w:color w:val="auto"/>
              </w:rPr>
              <w:t>ｴ</w:t>
            </w:r>
            <w:r>
              <w:rPr>
                <w:rFonts w:hint="eastAsia"/>
                <w:color w:val="auto"/>
              </w:rPr>
              <w:t xml:space="preserve">) </w:t>
            </w:r>
            <w:r>
              <w:rPr>
                <w:rFonts w:hint="eastAsia"/>
                <w:color w:val="auto"/>
              </w:rPr>
              <w:t>風水害の避難計画を作成しているか。</w:t>
            </w: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spacing w:val="-8"/>
              </w:rPr>
              <w:t>作成日</w:t>
            </w:r>
          </w:p>
        </w:tc>
        <w:tc>
          <w:tcPr>
            <w:tcW w:w="22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tc>
      </w:tr>
      <w:tr>
        <w:trPr>
          <w:trHeight w:val="418" w:hRule="atLeast"/>
        </w:trPr>
        <w:tc>
          <w:tcPr>
            <w:tcW w:w="3969"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ｵ</w:t>
            </w:r>
            <w:r>
              <w:rPr>
                <w:rFonts w:hint="eastAsia"/>
                <w:color w:val="auto"/>
              </w:rPr>
              <w:t xml:space="preserve">) </w:t>
            </w:r>
            <w:r>
              <w:rPr>
                <w:rFonts w:hint="eastAsia"/>
                <w:color w:val="auto"/>
              </w:rPr>
              <w:t>避難訓練の直近実施日</w:t>
            </w: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ind w:firstLine="101" w:firstLineChars="50"/>
              <w:rPr>
                <w:rFonts w:hint="default"/>
                <w:color w:val="auto"/>
              </w:rPr>
            </w:pPr>
            <w:r>
              <w:rPr>
                <w:rFonts w:hint="eastAsia"/>
                <w:color w:val="auto"/>
              </w:rPr>
              <w:t>①　　　　年　　月　　日</w:t>
            </w:r>
          </w:p>
        </w:tc>
        <w:tc>
          <w:tcPr>
            <w:tcW w:w="2987"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101" w:firstLineChars="50"/>
              <w:rPr>
                <w:rFonts w:hint="default"/>
                <w:color w:val="auto"/>
              </w:rPr>
            </w:pPr>
            <w:r>
              <w:rPr>
                <w:rFonts w:hint="eastAsia"/>
                <w:color w:val="auto"/>
              </w:rPr>
              <w:t>②　　　　年　　月　　日</w:t>
            </w:r>
          </w:p>
        </w:tc>
      </w:tr>
      <w:tr>
        <w:trPr>
          <w:trHeight w:val="373" w:hRule="atLeast"/>
        </w:trPr>
        <w:tc>
          <w:tcPr>
            <w:tcW w:w="3969" w:type="dxa"/>
            <w:vMerge w:val="restart"/>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ind w:left="404" w:hanging="404" w:hangingChars="200"/>
              <w:rPr>
                <w:rFonts w:hint="default"/>
                <w:color w:val="auto"/>
              </w:rPr>
            </w:pPr>
            <w:r>
              <w:rPr>
                <w:rFonts w:hint="eastAsia"/>
                <w:color w:val="auto"/>
              </w:rPr>
              <w:t>(</w:t>
            </w:r>
            <w:r>
              <w:rPr>
                <w:rFonts w:hint="eastAsia"/>
                <w:color w:val="auto"/>
              </w:rPr>
              <w:t>ｶ</w:t>
            </w:r>
            <w:r>
              <w:rPr>
                <w:rFonts w:hint="eastAsia"/>
                <w:color w:val="auto"/>
              </w:rPr>
              <w:t xml:space="preserve">) </w:t>
            </w:r>
            <w:r>
              <w:rPr>
                <w:rFonts w:hint="eastAsia"/>
                <w:color w:val="auto"/>
              </w:rPr>
              <w:t>避難訓練の状況</w:t>
            </w: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02" w:firstLineChars="100"/>
              <w:jc w:val="left"/>
              <w:rPr>
                <w:rFonts w:hint="default"/>
                <w:color w:val="auto"/>
              </w:rPr>
            </w:pPr>
            <w:r>
              <w:rPr>
                <w:rFonts w:hint="eastAsia"/>
                <w:color w:val="auto"/>
              </w:rPr>
              <w:t>消防署職員の参加</w:t>
            </w:r>
          </w:p>
        </w:tc>
        <w:tc>
          <w:tcPr>
            <w:tcW w:w="2987" w:type="dxa"/>
            <w:gridSpan w:val="2"/>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center"/>
              <w:rPr>
                <w:rFonts w:hint="default"/>
                <w:color w:val="auto"/>
              </w:rPr>
            </w:pPr>
            <w:r>
              <w:rPr>
                <w:rFonts w:hint="eastAsia"/>
                <w:color w:val="auto"/>
              </w:rPr>
              <w:t>あり　・　なし</w:t>
            </w:r>
          </w:p>
        </w:tc>
      </w:tr>
      <w:tr>
        <w:trPr>
          <w:trHeight w:val="374" w:hRule="atLeast"/>
        </w:trPr>
        <w:tc>
          <w:tcPr>
            <w:tcW w:w="3969"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02" w:firstLineChars="100"/>
              <w:jc w:val="left"/>
              <w:rPr>
                <w:rFonts w:hint="default"/>
                <w:color w:val="auto"/>
              </w:rPr>
            </w:pPr>
            <w:r>
              <w:rPr>
                <w:rFonts w:hint="eastAsia"/>
                <w:color w:val="auto"/>
              </w:rPr>
              <w:t>自治会等地域住民の参加</w:t>
            </w:r>
          </w:p>
        </w:tc>
        <w:tc>
          <w:tcPr>
            <w:tcW w:w="2987" w:type="dxa"/>
            <w:gridSpan w:val="2"/>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center"/>
              <w:rPr>
                <w:rFonts w:hint="default"/>
                <w:color w:val="auto"/>
              </w:rPr>
            </w:pPr>
            <w:r>
              <w:rPr>
                <w:rFonts w:hint="eastAsia"/>
                <w:color w:val="auto"/>
              </w:rPr>
              <w:t>あり　・　なし</w:t>
            </w:r>
          </w:p>
        </w:tc>
      </w:tr>
      <w:tr>
        <w:trPr>
          <w:trHeight w:val="374" w:hRule="atLeast"/>
        </w:trPr>
        <w:tc>
          <w:tcPr>
            <w:tcW w:w="3969"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02" w:firstLineChars="100"/>
              <w:jc w:val="left"/>
              <w:rPr>
                <w:rFonts w:hint="default"/>
                <w:color w:val="auto"/>
              </w:rPr>
            </w:pPr>
            <w:r>
              <w:rPr>
                <w:rFonts w:hint="eastAsia"/>
                <w:color w:val="auto"/>
              </w:rPr>
              <w:t>夜間想定訓練の実施</w:t>
            </w:r>
          </w:p>
        </w:tc>
        <w:tc>
          <w:tcPr>
            <w:tcW w:w="2987" w:type="dxa"/>
            <w:gridSpan w:val="2"/>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center"/>
              <w:rPr>
                <w:rFonts w:hint="default"/>
                <w:color w:val="auto"/>
              </w:rPr>
            </w:pPr>
            <w:r>
              <w:rPr>
                <w:rFonts w:hint="eastAsia"/>
                <w:color w:val="auto"/>
              </w:rPr>
              <w:t>あり　・　なし</w:t>
            </w:r>
          </w:p>
        </w:tc>
      </w:tr>
      <w:tr>
        <w:trPr>
          <w:trHeight w:val="374" w:hRule="atLeast"/>
        </w:trPr>
        <w:tc>
          <w:tcPr>
            <w:tcW w:w="3969" w:type="dxa"/>
            <w:vMerge w:val="continue"/>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top"/>
          </w:tcPr>
          <w:p>
            <w:pPr>
              <w:pStyle w:val="0"/>
              <w:rPr>
                <w:rFonts w:hint="eastAsia"/>
              </w:rPr>
            </w:pPr>
          </w:p>
        </w:tc>
        <w:tc>
          <w:tcPr>
            <w:tcW w:w="2694"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ind w:left="202" w:leftChars="100"/>
              <w:jc w:val="left"/>
              <w:rPr>
                <w:rFonts w:hint="default"/>
                <w:color w:val="auto"/>
              </w:rPr>
            </w:pPr>
            <w:r>
              <w:rPr>
                <w:rFonts w:hint="eastAsia"/>
                <w:color w:val="auto"/>
              </w:rPr>
              <w:t>地震・風水害訓練の実施</w:t>
            </w:r>
          </w:p>
        </w:tc>
        <w:tc>
          <w:tcPr>
            <w:tcW w:w="2987" w:type="dxa"/>
            <w:gridSpan w:val="2"/>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jc w:val="center"/>
              <w:rPr>
                <w:rFonts w:hint="default"/>
                <w:color w:val="auto"/>
              </w:rPr>
            </w:pPr>
            <w:r>
              <w:rPr>
                <w:rFonts w:hint="eastAsia"/>
                <w:color w:val="auto"/>
              </w:rPr>
              <w:t>あり　・　なし</w:t>
            </w:r>
          </w:p>
        </w:tc>
      </w:tr>
    </w:tbl>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r>
        <w:rPr>
          <w:rFonts w:hint="eastAsia"/>
          <w:b w:val="1"/>
          <w:color w:val="auto"/>
        </w:rPr>
        <w:t>(4)</w:t>
      </w:r>
      <w:r>
        <w:rPr>
          <w:rFonts w:hint="eastAsia"/>
          <w:b w:val="1"/>
          <w:color w:val="auto"/>
        </w:rPr>
        <w:t>　衛生管理</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835"/>
        <w:gridCol w:w="709"/>
        <w:gridCol w:w="425"/>
        <w:gridCol w:w="142"/>
        <w:gridCol w:w="2410"/>
        <w:gridCol w:w="283"/>
        <w:gridCol w:w="429"/>
        <w:gridCol w:w="138"/>
        <w:gridCol w:w="2282"/>
      </w:tblGrid>
      <w:tr>
        <w:trPr>
          <w:trHeight w:val="375" w:hRule="atLeast"/>
        </w:trPr>
        <w:tc>
          <w:tcPr>
            <w:tcW w:w="6521" w:type="dxa"/>
            <w:gridSpan w:val="5"/>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w:t>
            </w:r>
            <w:r>
              <w:rPr>
                <w:rFonts w:hint="eastAsia"/>
                <w:color w:val="auto"/>
              </w:rPr>
              <w:t>ｱ</w:t>
            </w:r>
            <w:r>
              <w:rPr>
                <w:rFonts w:hint="eastAsia"/>
                <w:color w:val="auto"/>
              </w:rPr>
              <w:t xml:space="preserve">) </w:t>
            </w:r>
            <w:r>
              <w:rPr>
                <w:rFonts w:hint="eastAsia"/>
                <w:color w:val="auto"/>
              </w:rPr>
              <w:t>衛生管理者を決めているか。</w:t>
            </w:r>
          </w:p>
        </w:tc>
        <w:tc>
          <w:tcPr>
            <w:tcW w:w="3132" w:type="dxa"/>
            <w:gridSpan w:val="4"/>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eastAsia"/>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379" w:hRule="atLeast"/>
        </w:trPr>
        <w:tc>
          <w:tcPr>
            <w:tcW w:w="3544" w:type="dxa"/>
            <w:gridSpan w:val="2"/>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　　（決めている場合）</w:t>
            </w:r>
          </w:p>
        </w:tc>
        <w:tc>
          <w:tcPr>
            <w:tcW w:w="5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氏名</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p>
        </w:tc>
        <w:tc>
          <w:tcPr>
            <w:tcW w:w="7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職種</w:t>
            </w:r>
          </w:p>
        </w:tc>
        <w:tc>
          <w:tcPr>
            <w:tcW w:w="242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p>
        </w:tc>
      </w:tr>
      <w:tr>
        <w:trPr>
          <w:trHeight w:val="411" w:hRule="atLeast"/>
        </w:trPr>
        <w:tc>
          <w:tcPr>
            <w:tcW w:w="3969" w:type="dxa"/>
            <w:gridSpan w:val="3"/>
            <w:tcBorders>
              <w:top w:val="single" w:color="auto" w:sz="4" w:space="0"/>
              <w:left w:val="single" w:color="auto"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感染対策委員会の直近実施日</w:t>
            </w:r>
          </w:p>
        </w:tc>
        <w:tc>
          <w:tcPr>
            <w:tcW w:w="2835" w:type="dxa"/>
            <w:gridSpan w:val="3"/>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ind w:firstLine="101" w:firstLineChars="50"/>
              <w:rPr>
                <w:rFonts w:hint="default"/>
                <w:color w:val="auto"/>
              </w:rPr>
            </w:pPr>
            <w:r>
              <w:rPr>
                <w:rFonts w:hint="eastAsia"/>
                <w:color w:val="auto"/>
              </w:rPr>
              <w:t>①</w:t>
            </w:r>
            <w:r>
              <w:rPr>
                <w:rFonts w:hint="eastAsia"/>
                <w:color w:val="auto"/>
              </w:rPr>
              <w:t xml:space="preserve"> </w:t>
            </w:r>
            <w:r>
              <w:rPr>
                <w:rFonts w:hint="eastAsia"/>
                <w:color w:val="auto"/>
              </w:rPr>
              <w:t>　　　　年　　月　　日</w:t>
            </w:r>
          </w:p>
        </w:tc>
        <w:tc>
          <w:tcPr>
            <w:tcW w:w="284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101" w:firstLineChars="50"/>
              <w:rPr>
                <w:rFonts w:hint="default"/>
                <w:color w:val="auto"/>
              </w:rPr>
            </w:pPr>
            <w:r>
              <w:rPr>
                <w:rFonts w:hint="eastAsia"/>
                <w:color w:val="auto"/>
              </w:rPr>
              <w:t>②</w:t>
            </w:r>
            <w:r>
              <w:rPr>
                <w:rFonts w:hint="eastAsia"/>
                <w:color w:val="auto"/>
              </w:rPr>
              <w:t xml:space="preserve"> </w:t>
            </w:r>
            <w:r>
              <w:rPr>
                <w:rFonts w:hint="eastAsia"/>
                <w:color w:val="auto"/>
              </w:rPr>
              <w:t>　　　　年　　月　　日</w:t>
            </w:r>
          </w:p>
        </w:tc>
      </w:tr>
      <w:tr>
        <w:trPr>
          <w:trHeight w:val="411" w:hRule="atLeast"/>
        </w:trPr>
        <w:tc>
          <w:tcPr>
            <w:tcW w:w="7371" w:type="dxa"/>
            <w:gridSpan w:val="8"/>
            <w:tcBorders>
              <w:top w:val="single" w:color="auto" w:sz="4" w:space="0"/>
              <w:left w:val="single" w:color="auto"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ｳ</w:t>
            </w:r>
            <w:r>
              <w:rPr>
                <w:rFonts w:hint="eastAsia"/>
                <w:color w:val="auto"/>
              </w:rPr>
              <w:t xml:space="preserve">) </w:t>
            </w:r>
            <w:r>
              <w:rPr>
                <w:rFonts w:hint="eastAsia"/>
                <w:color w:val="auto"/>
              </w:rPr>
              <w:t>「感染症の予防及びまん延の防止のための指針」を作成しているか。</w:t>
            </w:r>
          </w:p>
        </w:tc>
        <w:tc>
          <w:tcPr>
            <w:tcW w:w="2282" w:type="dxa"/>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411" w:hRule="atLeast"/>
        </w:trPr>
        <w:tc>
          <w:tcPr>
            <w:tcW w:w="7371" w:type="dxa"/>
            <w:gridSpan w:val="8"/>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ｴ</w:t>
            </w:r>
            <w:r>
              <w:rPr>
                <w:rFonts w:hint="eastAsia"/>
                <w:color w:val="auto"/>
              </w:rPr>
              <w:t xml:space="preserve">) </w:t>
            </w:r>
            <w:r>
              <w:rPr>
                <w:rFonts w:hint="eastAsia"/>
                <w:color w:val="auto"/>
              </w:rPr>
              <w:t>感染症の予防及びまん延の防止のための研修を年２回以上実施しているか。</w:t>
            </w:r>
          </w:p>
        </w:tc>
        <w:tc>
          <w:tcPr>
            <w:tcW w:w="228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411" w:hRule="atLeast"/>
        </w:trPr>
        <w:tc>
          <w:tcPr>
            <w:tcW w:w="283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00" w:lineRule="exact"/>
              <w:ind w:left="404" w:leftChars="100" w:hanging="202" w:hangingChars="100"/>
              <w:rPr>
                <w:rFonts w:hint="default"/>
                <w:color w:val="auto"/>
                <w:sz w:val="18"/>
              </w:rPr>
            </w:pPr>
            <w:r>
              <w:rPr>
                <w:rFonts w:hint="eastAsia"/>
                <w:color w:val="auto"/>
              </w:rPr>
              <w:t>・前年度における開催状況</w:t>
            </w:r>
          </w:p>
          <w:p>
            <w:pPr>
              <w:pStyle w:val="0"/>
              <w:suppressAutoHyphens w:val="1"/>
              <w:kinsoku w:val="0"/>
              <w:autoSpaceDE w:val="0"/>
              <w:autoSpaceDN w:val="0"/>
              <w:spacing w:line="320" w:lineRule="exact"/>
              <w:rPr>
                <w:rFonts w:hint="default"/>
                <w:color w:val="auto"/>
              </w:rPr>
            </w:pPr>
          </w:p>
        </w:tc>
        <w:tc>
          <w:tcPr>
            <w:tcW w:w="6818"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overflowPunct w:val="1"/>
              <w:adjustRightInd w:val="1"/>
              <w:jc w:val="left"/>
              <w:textAlignment w:val="auto"/>
              <w:rPr>
                <w:rFonts w:hint="default"/>
                <w:color w:val="auto"/>
              </w:rPr>
            </w:pPr>
            <w:r>
              <w:rPr>
                <w:rFonts w:hint="eastAsia"/>
                <w:color w:val="auto"/>
              </w:rPr>
              <w:t>①　　</w:t>
            </w: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p>
            <w:pPr>
              <w:pStyle w:val="0"/>
              <w:widowControl w:val="1"/>
              <w:overflowPunct w:val="1"/>
              <w:adjustRightInd w:val="1"/>
              <w:jc w:val="left"/>
              <w:textAlignment w:val="auto"/>
              <w:rPr>
                <w:rFonts w:hint="eastAsia"/>
                <w:color w:val="auto"/>
              </w:rPr>
            </w:pPr>
            <w:r>
              <w:rPr>
                <w:rFonts w:hint="eastAsia"/>
                <w:color w:val="auto"/>
              </w:rPr>
              <w:t>主な議題：</w:t>
            </w:r>
          </w:p>
          <w:p>
            <w:pPr>
              <w:pStyle w:val="0"/>
              <w:widowControl w:val="1"/>
              <w:overflowPunct w:val="1"/>
              <w:adjustRightInd w:val="1"/>
              <w:jc w:val="left"/>
              <w:textAlignment w:val="auto"/>
              <w:rPr>
                <w:rFonts w:hint="eastAsia"/>
                <w:color w:val="auto"/>
              </w:rPr>
            </w:pPr>
          </w:p>
          <w:p>
            <w:pPr>
              <w:pStyle w:val="0"/>
              <w:widowControl w:val="1"/>
              <w:overflowPunct w:val="1"/>
              <w:adjustRightInd w:val="1"/>
              <w:jc w:val="left"/>
              <w:textAlignment w:val="auto"/>
              <w:rPr>
                <w:rFonts w:hint="default"/>
                <w:color w:val="auto"/>
              </w:rPr>
            </w:pPr>
            <w:r>
              <w:rPr>
                <w:rFonts w:hint="eastAsia"/>
                <w:color w:val="auto"/>
              </w:rPr>
              <w:t>②　　</w:t>
            </w: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p>
            <w:pPr>
              <w:pStyle w:val="0"/>
              <w:widowControl w:val="1"/>
              <w:overflowPunct w:val="1"/>
              <w:adjustRightInd w:val="1"/>
              <w:jc w:val="left"/>
              <w:textAlignment w:val="auto"/>
              <w:rPr>
                <w:rFonts w:hint="eastAsia"/>
                <w:color w:val="auto"/>
              </w:rPr>
            </w:pPr>
            <w:r>
              <w:rPr>
                <w:rFonts w:hint="eastAsia"/>
                <w:color w:val="auto"/>
              </w:rPr>
              <w:t>主な議題：</w:t>
            </w:r>
          </w:p>
          <w:p>
            <w:pPr>
              <w:pStyle w:val="0"/>
              <w:suppressAutoHyphens w:val="1"/>
              <w:kinsoku w:val="0"/>
              <w:autoSpaceDE w:val="0"/>
              <w:autoSpaceDN w:val="0"/>
              <w:spacing w:line="320" w:lineRule="exact"/>
              <w:rPr>
                <w:rFonts w:hint="default"/>
                <w:color w:val="auto"/>
              </w:rPr>
            </w:pPr>
          </w:p>
        </w:tc>
      </w:tr>
      <w:tr>
        <w:trPr>
          <w:trHeight w:val="411" w:hRule="atLeast"/>
        </w:trPr>
        <w:tc>
          <w:tcPr>
            <w:tcW w:w="7371" w:type="dxa"/>
            <w:gridSpan w:val="8"/>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ｵ</w:t>
            </w:r>
            <w:r>
              <w:rPr>
                <w:rFonts w:hint="eastAsia"/>
                <w:color w:val="auto"/>
              </w:rPr>
              <w:t xml:space="preserve">) </w:t>
            </w:r>
            <w:r>
              <w:rPr>
                <w:rFonts w:hint="eastAsia"/>
                <w:color w:val="auto"/>
              </w:rPr>
              <w:t>感染症の予防及びまん延の防止のための訓練を年２回以上実施しているか。</w:t>
            </w:r>
          </w:p>
        </w:tc>
        <w:tc>
          <w:tcPr>
            <w:tcW w:w="2282"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bl>
    <w:p>
      <w:pPr>
        <w:pStyle w:val="0"/>
        <w:spacing w:line="220" w:lineRule="exact"/>
        <w:ind w:firstLine="182" w:firstLineChars="100"/>
        <w:rPr>
          <w:rFonts w:hint="default"/>
          <w:color w:val="auto"/>
          <w:sz w:val="18"/>
        </w:rPr>
      </w:pPr>
      <w:r>
        <w:rPr>
          <w:rFonts w:hint="eastAsia"/>
          <w:color w:val="auto"/>
          <w:sz w:val="18"/>
        </w:rPr>
        <w:t>注　衛生管理者は、「大量調理施設衛生マニュアル」に基づき衛生状況の点検・指導を行う者について記入すること。</w:t>
      </w:r>
    </w:p>
    <w:p>
      <w:pPr>
        <w:pStyle w:val="0"/>
        <w:spacing w:line="240" w:lineRule="exact"/>
        <w:rPr>
          <w:rFonts w:hint="eastAsia"/>
          <w:color w:val="auto"/>
          <w:spacing w:val="2"/>
        </w:rPr>
      </w:pPr>
    </w:p>
    <w:p>
      <w:pPr>
        <w:pStyle w:val="0"/>
        <w:spacing w:line="320" w:lineRule="exact"/>
        <w:rPr>
          <w:rFonts w:hint="default"/>
          <w:b w:val="1"/>
          <w:color w:val="auto"/>
        </w:rPr>
      </w:pPr>
      <w:r>
        <w:rPr>
          <w:rFonts w:hint="eastAsia"/>
          <w:b w:val="1"/>
          <w:color w:val="auto"/>
        </w:rPr>
        <w:t>(5)</w:t>
      </w:r>
      <w:r>
        <w:rPr>
          <w:rFonts w:hint="eastAsia"/>
          <w:b w:val="1"/>
          <w:color w:val="auto"/>
        </w:rPr>
        <w:t>　研修の実施状況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402"/>
        <w:gridCol w:w="3119"/>
        <w:gridCol w:w="425"/>
        <w:gridCol w:w="1083"/>
        <w:gridCol w:w="1621"/>
      </w:tblGrid>
      <w:tr>
        <w:trPr>
          <w:trHeight w:val="282" w:hRule="atLeast"/>
        </w:trPr>
        <w:tc>
          <w:tcPr>
            <w:tcW w:w="6521" w:type="dxa"/>
            <w:gridSpan w:val="2"/>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ｱ</w:t>
            </w:r>
            <w:r>
              <w:rPr>
                <w:rFonts w:hint="eastAsia"/>
                <w:color w:val="auto"/>
              </w:rPr>
              <w:t>)</w:t>
            </w:r>
            <w:r>
              <w:rPr>
                <w:rFonts w:hint="eastAsia"/>
                <w:color w:val="auto"/>
              </w:rPr>
              <w:t>年間研修計画を策定しているか。</w:t>
            </w:r>
          </w:p>
        </w:tc>
        <w:tc>
          <w:tcPr>
            <w:tcW w:w="3129" w:type="dxa"/>
            <w:gridSpan w:val="3"/>
            <w:tcBorders>
              <w:top w:val="single" w:color="auto"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321" w:hRule="atLeast"/>
        </w:trPr>
        <w:tc>
          <w:tcPr>
            <w:tcW w:w="3402" w:type="dxa"/>
            <w:vMerge w:val="restart"/>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研修の実施回数</w:t>
            </w: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内部研修</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外部研修</w:t>
            </w:r>
          </w:p>
        </w:tc>
      </w:tr>
      <w:tr>
        <w:trPr>
          <w:trHeight w:val="370"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資格取得・キャリアアップの研修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62"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認知症ケアについての研修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62"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80" w:lineRule="exact"/>
              <w:jc w:val="left"/>
              <w:rPr>
                <w:rFonts w:hint="eastAsia"/>
                <w:color w:val="auto"/>
              </w:rPr>
            </w:pPr>
            <w:r>
              <w:rPr>
                <w:rFonts w:hint="eastAsia"/>
                <w:color w:val="auto"/>
              </w:rPr>
              <w:t>高齢者虐待防止の研修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95"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身体拘束廃止についての研修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315"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事故・災害対応の研修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22"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食中毒・感染症予防の研修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22" w:hRule="atLeast"/>
        </w:trPr>
        <w:tc>
          <w:tcPr>
            <w:tcW w:w="3402" w:type="dxa"/>
            <w:vMerge w:val="continue"/>
            <w:tcBorders>
              <w:top w:val="none" w:color="auto" w:sz="0"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eastAsia"/>
                <w:color w:val="auto"/>
              </w:rPr>
            </w:pPr>
            <w:r>
              <w:rPr>
                <w:rFonts w:hint="eastAsia"/>
                <w:color w:val="auto"/>
              </w:rPr>
              <w:t>その他</w:t>
            </w:r>
            <w:r>
              <w:rPr>
                <w:rFonts w:hint="eastAsia"/>
                <w:color w:val="auto"/>
              </w:rPr>
              <w:t>(</w:t>
            </w:r>
            <w:r>
              <w:rPr>
                <w:rFonts w:hint="eastAsia"/>
                <w:color w:val="auto"/>
              </w:rPr>
              <w:t>　　　　　　　　　</w:t>
            </w:r>
            <w:r>
              <w:rPr>
                <w:rFonts w:hint="eastAsia"/>
                <w:color w:val="auto"/>
              </w:rPr>
              <w:t xml:space="preserve"> </w:t>
            </w:r>
            <w:r>
              <w:rPr>
                <w:rFonts w:hint="eastAsia"/>
                <w:color w:val="auto"/>
              </w:rPr>
              <w:t>　</w:t>
            </w:r>
            <w:r>
              <w:rPr>
                <w:rFonts w:hint="eastAsia"/>
                <w:color w:val="auto"/>
              </w:rPr>
              <w:t>)</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22" w:hRule="atLeast"/>
        </w:trPr>
        <w:tc>
          <w:tcPr>
            <w:tcW w:w="6946" w:type="dxa"/>
            <w:gridSpan w:val="3"/>
            <w:tcBorders>
              <w:top w:val="none" w:color="auto" w:sz="0"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eastAsia"/>
                <w:color w:val="auto"/>
              </w:rPr>
            </w:pPr>
            <w:r>
              <w:rPr>
                <w:rFonts w:hint="eastAsia"/>
                <w:color w:val="auto"/>
              </w:rPr>
              <w:t>(</w:t>
            </w:r>
            <w:r>
              <w:rPr>
                <w:rFonts w:hint="eastAsia"/>
                <w:color w:val="auto"/>
              </w:rPr>
              <w:t>ｳ</w:t>
            </w:r>
            <w:r>
              <w:rPr>
                <w:rFonts w:hint="eastAsia"/>
                <w:color w:val="auto"/>
              </w:rPr>
              <w:t xml:space="preserve">) </w:t>
            </w:r>
            <w:r>
              <w:rPr>
                <w:rFonts w:hint="eastAsia"/>
                <w:color w:val="auto"/>
              </w:rPr>
              <w:t>情報伝達や技術指導のための事業所内会議を開催しているか。</w:t>
            </w:r>
          </w:p>
        </w:tc>
        <w:tc>
          <w:tcPr>
            <w:tcW w:w="270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22" w:hRule="atLeast"/>
        </w:trPr>
        <w:tc>
          <w:tcPr>
            <w:tcW w:w="6946" w:type="dxa"/>
            <w:gridSpan w:val="3"/>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ｴ</w:t>
            </w:r>
            <w:r>
              <w:rPr>
                <w:rFonts w:hint="eastAsia"/>
                <w:color w:val="auto"/>
              </w:rPr>
              <w:t xml:space="preserve">) </w:t>
            </w:r>
            <w:r>
              <w:rPr>
                <w:rFonts w:hint="eastAsia"/>
                <w:color w:val="auto"/>
              </w:rPr>
              <w:t>医療・福祉関係資格を有さない全ての従業者は、認知症介護基礎研修を受講しているか。</w:t>
            </w:r>
          </w:p>
        </w:tc>
        <w:tc>
          <w:tcPr>
            <w:tcW w:w="270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22" w:hRule="atLeast"/>
        </w:trPr>
        <w:tc>
          <w:tcPr>
            <w:tcW w:w="6946" w:type="dxa"/>
            <w:gridSpan w:val="3"/>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ｵ</w:t>
            </w:r>
            <w:r>
              <w:rPr>
                <w:rFonts w:hint="eastAsia"/>
                <w:color w:val="auto"/>
              </w:rPr>
              <w:t xml:space="preserve">) </w:t>
            </w:r>
            <w:r>
              <w:rPr>
                <w:rFonts w:hint="eastAsia"/>
                <w:color w:val="auto"/>
              </w:rPr>
              <w:t>新たに採用した従業者（医療・福祉関係資格を有さない者に限る。）は、採用後１年を経過するまでに認知症介護基礎研修を受講しているか。</w:t>
            </w:r>
          </w:p>
        </w:tc>
        <w:tc>
          <w:tcPr>
            <w:tcW w:w="2704" w:type="dxa"/>
            <w:gridSpan w:val="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r>
              <w:rPr>
                <w:rFonts w:hint="eastAsia"/>
                <w:color w:val="auto"/>
              </w:rPr>
              <w:t xml:space="preserve"> </w:t>
            </w:r>
            <w:r>
              <w:rPr>
                <w:rFonts w:hint="eastAsia"/>
                <w:color w:val="auto"/>
              </w:rPr>
              <w:t>・</w:t>
            </w:r>
            <w:r>
              <w:rPr>
                <w:rFonts w:hint="eastAsia"/>
                <w:color w:val="auto"/>
              </w:rPr>
              <w:t xml:space="preserve"> </w:t>
            </w:r>
            <w:r>
              <w:rPr>
                <w:rFonts w:hint="eastAsia"/>
                <w:color w:val="auto"/>
              </w:rPr>
              <w:t>該当なし</w:t>
            </w:r>
          </w:p>
        </w:tc>
      </w:tr>
    </w:tbl>
    <w:p>
      <w:pPr>
        <w:pStyle w:val="0"/>
        <w:spacing w:line="220" w:lineRule="exact"/>
        <w:ind w:firstLine="182" w:firstLineChars="100"/>
        <w:rPr>
          <w:rFonts w:hint="default"/>
          <w:color w:val="auto"/>
          <w:sz w:val="18"/>
        </w:rPr>
      </w:pPr>
      <w:r>
        <w:rPr>
          <w:rFonts w:hint="eastAsia"/>
          <w:color w:val="auto"/>
          <w:sz w:val="18"/>
        </w:rPr>
        <w:t>注　内部研修は、法人内・社内で実施した研修も含む。</w:t>
      </w:r>
    </w:p>
    <w:p>
      <w:pPr>
        <w:pStyle w:val="0"/>
        <w:spacing w:line="320" w:lineRule="exact"/>
        <w:rPr>
          <w:rFonts w:hint="eastAsia"/>
          <w:b w:val="1"/>
          <w:color w:val="auto"/>
        </w:rPr>
      </w:pPr>
    </w:p>
    <w:p>
      <w:pPr>
        <w:pStyle w:val="0"/>
        <w:spacing w:line="320" w:lineRule="exact"/>
        <w:rPr>
          <w:rFonts w:hint="eastAsia"/>
          <w:b w:val="1"/>
          <w:color w:val="auto"/>
        </w:rPr>
      </w:pPr>
      <w:r>
        <w:rPr>
          <w:rFonts w:hint="eastAsia"/>
          <w:b w:val="1"/>
          <w:color w:val="auto"/>
        </w:rPr>
        <w:t>(6)</w:t>
      </w:r>
      <w:r>
        <w:rPr>
          <w:rFonts w:hint="eastAsia"/>
          <w:b w:val="1"/>
          <w:color w:val="auto"/>
        </w:rPr>
        <w:t>　ハラスメント防止に関する措置</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36"/>
        <w:gridCol w:w="709"/>
        <w:gridCol w:w="1276"/>
        <w:gridCol w:w="567"/>
        <w:gridCol w:w="709"/>
        <w:gridCol w:w="1853"/>
      </w:tblGrid>
      <w:tr>
        <w:trPr>
          <w:trHeight w:val="282" w:hRule="atLeast"/>
        </w:trPr>
        <w:tc>
          <w:tcPr>
            <w:tcW w:w="6521" w:type="dxa"/>
            <w:gridSpan w:val="3"/>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ハラスメントの内容及びハラスメントを行ってはならない旨の方針を明確化し、従業者に周知・啓発を行っているか。</w:t>
            </w:r>
          </w:p>
        </w:tc>
        <w:tc>
          <w:tcPr>
            <w:tcW w:w="3129" w:type="dxa"/>
            <w:gridSpan w:val="3"/>
            <w:tcBorders>
              <w:top w:val="single" w:color="auto"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82" w:hRule="atLeast"/>
        </w:trPr>
        <w:tc>
          <w:tcPr>
            <w:tcW w:w="4536" w:type="dxa"/>
            <w:tcBorders>
              <w:top w:val="single" w:color="auto"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lef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相談（苦情を含む。）に対応する担当者</w:t>
            </w:r>
          </w:p>
        </w:tc>
        <w:tc>
          <w:tcPr>
            <w:tcW w:w="709"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氏名</w:t>
            </w:r>
          </w:p>
        </w:tc>
        <w:tc>
          <w:tcPr>
            <w:tcW w:w="1843" w:type="dxa"/>
            <w:gridSpan w:val="2"/>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p>
        </w:tc>
        <w:tc>
          <w:tcPr>
            <w:tcW w:w="709"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職種</w:t>
            </w:r>
          </w:p>
        </w:tc>
        <w:tc>
          <w:tcPr>
            <w:tcW w:w="1853" w:type="dxa"/>
            <w:tcBorders>
              <w:top w:val="single" w:color="auto"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p>
        </w:tc>
      </w:tr>
    </w:tbl>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r>
        <w:rPr>
          <w:rFonts w:hint="eastAsia"/>
          <w:b w:val="1"/>
          <w:color w:val="auto"/>
        </w:rPr>
        <w:t>(7)</w:t>
      </w:r>
      <w:r>
        <w:rPr>
          <w:rFonts w:hint="eastAsia"/>
          <w:b w:val="1"/>
          <w:color w:val="auto"/>
        </w:rPr>
        <w:t>　業務継続計画</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678"/>
        <w:gridCol w:w="1843"/>
        <w:gridCol w:w="283"/>
        <w:gridCol w:w="709"/>
        <w:gridCol w:w="2137"/>
      </w:tblGrid>
      <w:tr>
        <w:trPr>
          <w:trHeight w:val="375" w:hRule="atLeast"/>
        </w:trPr>
        <w:tc>
          <w:tcPr>
            <w:tcW w:w="4678" w:type="dxa"/>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業務継続計画を作成しているか。</w:t>
            </w:r>
          </w:p>
        </w:tc>
        <w:tc>
          <w:tcPr>
            <w:tcW w:w="2126" w:type="dxa"/>
            <w:gridSpan w:val="2"/>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709" w:type="dxa"/>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spacing w:val="-8"/>
              </w:rPr>
            </w:pPr>
            <w:r>
              <w:rPr>
                <w:rFonts w:hint="eastAsia"/>
                <w:color w:val="auto"/>
                <w:spacing w:val="-8"/>
              </w:rPr>
              <w:t>作成日</w:t>
            </w:r>
          </w:p>
        </w:tc>
        <w:tc>
          <w:tcPr>
            <w:tcW w:w="2137"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80" w:lineRule="exact"/>
              <w:ind w:firstLine="372" w:firstLineChars="200"/>
              <w:jc w:val="left"/>
              <w:rPr>
                <w:rFonts w:hint="default"/>
                <w:color w:val="auto"/>
                <w:spacing w:val="-8"/>
              </w:rPr>
            </w:pP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tc>
      </w:tr>
      <w:tr>
        <w:trPr>
          <w:trHeight w:val="222" w:hRule="atLeast"/>
        </w:trPr>
        <w:tc>
          <w:tcPr>
            <w:tcW w:w="6521" w:type="dxa"/>
            <w:gridSpan w:val="2"/>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ｲ</w:t>
            </w:r>
            <w:r>
              <w:rPr>
                <w:rFonts w:hint="eastAsia"/>
                <w:color w:val="auto"/>
              </w:rPr>
              <w:t xml:space="preserve">) </w:t>
            </w:r>
            <w:r>
              <w:rPr>
                <w:rFonts w:hint="eastAsia"/>
                <w:color w:val="auto"/>
              </w:rPr>
              <w:t>上記の業務継続計画には「感染症に係る業務継続計画」が記載されているか。</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22" w:hRule="atLeast"/>
        </w:trPr>
        <w:tc>
          <w:tcPr>
            <w:tcW w:w="6521" w:type="dxa"/>
            <w:gridSpan w:val="2"/>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ｳ</w:t>
            </w:r>
            <w:r>
              <w:rPr>
                <w:rFonts w:hint="eastAsia"/>
                <w:color w:val="auto"/>
              </w:rPr>
              <w:t xml:space="preserve">) </w:t>
            </w:r>
            <w:r>
              <w:rPr>
                <w:rFonts w:hint="eastAsia"/>
                <w:color w:val="auto"/>
              </w:rPr>
              <w:t>上記の業務継続計画には「災害に係る業務継続計画」が記載されているか。</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は</w:t>
            </w:r>
            <w:bookmarkStart w:id="0" w:name="_GoBack"/>
            <w:bookmarkEnd w:id="0"/>
            <w:r>
              <w:rPr>
                <w:rFonts w:hint="eastAsia"/>
                <w:color w:val="auto"/>
              </w:rPr>
              <w:t>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418" w:hRule="atLeast"/>
        </w:trPr>
        <w:tc>
          <w:tcPr>
            <w:tcW w:w="6521" w:type="dxa"/>
            <w:gridSpan w:val="2"/>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ｴ</w:t>
            </w:r>
            <w:r>
              <w:rPr>
                <w:rFonts w:hint="eastAsia"/>
                <w:color w:val="auto"/>
              </w:rPr>
              <w:t xml:space="preserve">) </w:t>
            </w:r>
            <w:r>
              <w:rPr>
                <w:rFonts w:hint="eastAsia"/>
                <w:color w:val="auto"/>
              </w:rPr>
              <w:t>業務継続計画に関する研修の直近実施日</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303" w:firstLineChars="150"/>
              <w:rPr>
                <w:rFonts w:hint="default"/>
                <w:color w:val="auto"/>
              </w:rPr>
            </w:pPr>
            <w:r>
              <w:rPr>
                <w:rFonts w:hint="eastAsia"/>
                <w:color w:val="auto"/>
              </w:rPr>
              <w:t xml:space="preserve"> </w:t>
            </w:r>
            <w:r>
              <w:rPr>
                <w:rFonts w:hint="eastAsia"/>
                <w:color w:val="auto"/>
              </w:rPr>
              <w:t>　　　　年　　月　　日</w:t>
            </w:r>
          </w:p>
        </w:tc>
      </w:tr>
      <w:tr>
        <w:trPr>
          <w:trHeight w:val="418" w:hRule="atLeast"/>
        </w:trPr>
        <w:tc>
          <w:tcPr>
            <w:tcW w:w="6521" w:type="dxa"/>
            <w:gridSpan w:val="2"/>
            <w:tcBorders>
              <w:top w:val="single" w:color="auto" w:sz="4"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ｵ</w:t>
            </w:r>
            <w:r>
              <w:rPr>
                <w:rFonts w:hint="eastAsia"/>
                <w:color w:val="auto"/>
              </w:rPr>
              <w:t xml:space="preserve">) </w:t>
            </w:r>
            <w:r>
              <w:rPr>
                <w:rFonts w:hint="eastAsia"/>
                <w:color w:val="auto"/>
              </w:rPr>
              <w:t>業務継続計画に基づく訓練の直近実施日</w:t>
            </w:r>
          </w:p>
        </w:tc>
        <w:tc>
          <w:tcPr>
            <w:tcW w:w="3129"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303" w:firstLineChars="150"/>
              <w:rPr>
                <w:rFonts w:hint="default"/>
                <w:color w:val="auto"/>
              </w:rPr>
            </w:pPr>
            <w:r>
              <w:rPr>
                <w:rFonts w:hint="eastAsia"/>
                <w:color w:val="auto"/>
              </w:rPr>
              <w:t xml:space="preserve"> </w:t>
            </w:r>
            <w:r>
              <w:rPr>
                <w:rFonts w:hint="eastAsia"/>
                <w:color w:val="auto"/>
              </w:rPr>
              <w:t>　　　　年　　月　　日</w:t>
            </w:r>
          </w:p>
        </w:tc>
      </w:tr>
    </w:tbl>
    <w:p>
      <w:pPr>
        <w:pStyle w:val="0"/>
        <w:spacing w:line="320" w:lineRule="exact"/>
        <w:rPr>
          <w:rFonts w:hint="eastAsia"/>
          <w:b w:val="1"/>
          <w:color w:val="auto"/>
        </w:rPr>
      </w:pPr>
    </w:p>
    <w:p>
      <w:pPr>
        <w:pStyle w:val="0"/>
        <w:spacing w:line="320" w:lineRule="exact"/>
        <w:rPr>
          <w:rFonts w:hint="eastAsia"/>
          <w:b w:val="1"/>
          <w:color w:val="auto"/>
        </w:rPr>
      </w:pPr>
      <w:r>
        <w:rPr>
          <w:rFonts w:hint="eastAsia"/>
          <w:b w:val="1"/>
          <w:color w:val="auto"/>
        </w:rPr>
        <w:t>(8)</w:t>
      </w:r>
      <w:r>
        <w:rPr>
          <w:rFonts w:hint="eastAsia"/>
          <w:b w:val="1"/>
          <w:color w:val="auto"/>
        </w:rPr>
        <w:t>　虐待の防止</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36"/>
        <w:gridCol w:w="709"/>
        <w:gridCol w:w="1276"/>
        <w:gridCol w:w="567"/>
        <w:gridCol w:w="709"/>
        <w:gridCol w:w="1853"/>
      </w:tblGrid>
      <w:tr>
        <w:trPr>
          <w:trHeight w:val="222" w:hRule="atLeast"/>
        </w:trPr>
        <w:tc>
          <w:tcPr>
            <w:tcW w:w="6521" w:type="dxa"/>
            <w:gridSpan w:val="3"/>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ｱ</w:t>
            </w:r>
            <w:r>
              <w:rPr>
                <w:rFonts w:hint="eastAsia"/>
                <w:color w:val="auto"/>
              </w:rPr>
              <w:t xml:space="preserve">) </w:t>
            </w:r>
            <w:r>
              <w:rPr>
                <w:rFonts w:hint="eastAsia"/>
                <w:color w:val="auto"/>
              </w:rPr>
              <w:t>虐待防止検討委員会の直近実施日</w:t>
            </w:r>
          </w:p>
        </w:tc>
        <w:tc>
          <w:tcPr>
            <w:tcW w:w="3129"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 xml:space="preserve"> </w:t>
            </w:r>
            <w:r>
              <w:rPr>
                <w:rFonts w:hint="eastAsia"/>
                <w:color w:val="auto"/>
              </w:rPr>
              <w:t>　　　年　　月　　日</w:t>
            </w:r>
          </w:p>
        </w:tc>
      </w:tr>
      <w:tr>
        <w:trPr>
          <w:trHeight w:val="222" w:hRule="atLeast"/>
        </w:trPr>
        <w:tc>
          <w:tcPr>
            <w:tcW w:w="6521" w:type="dxa"/>
            <w:gridSpan w:val="3"/>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top"/>
          </w:tcPr>
          <w:p>
            <w:pPr>
              <w:pStyle w:val="0"/>
              <w:numPr>
                <w:ilvl w:val="0"/>
                <w:numId w:val="1"/>
              </w:numPr>
              <w:suppressAutoHyphens w:val="1"/>
              <w:kinsoku w:val="0"/>
              <w:autoSpaceDE w:val="0"/>
              <w:autoSpaceDN w:val="0"/>
              <w:spacing w:line="276" w:lineRule="auto"/>
              <w:jc w:val="left"/>
              <w:rPr>
                <w:rFonts w:hint="eastAsia"/>
                <w:color w:val="auto"/>
              </w:rPr>
            </w:pPr>
            <w:r>
              <w:rPr>
                <w:rFonts w:hint="eastAsia"/>
                <w:color w:val="auto"/>
              </w:rPr>
              <w:t>虐待の防止のための指針を整備しているか。</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22" w:hRule="atLeast"/>
        </w:trPr>
        <w:tc>
          <w:tcPr>
            <w:tcW w:w="6521" w:type="dxa"/>
            <w:gridSpan w:val="3"/>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ｳ</w:t>
            </w:r>
            <w:r>
              <w:rPr>
                <w:rFonts w:hint="eastAsia"/>
                <w:color w:val="auto"/>
              </w:rPr>
              <w:t xml:space="preserve">) </w:t>
            </w:r>
            <w:r>
              <w:rPr>
                <w:rFonts w:hint="eastAsia"/>
                <w:color w:val="auto"/>
              </w:rPr>
              <w:t>虐待の防止のための研修の直近実施日</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 xml:space="preserve"> </w:t>
            </w:r>
            <w:r>
              <w:rPr>
                <w:rFonts w:hint="eastAsia"/>
                <w:color w:val="auto"/>
              </w:rPr>
              <w:t>　　　年　　月　　日</w:t>
            </w:r>
          </w:p>
        </w:tc>
      </w:tr>
      <w:tr>
        <w:trPr>
          <w:trHeight w:val="282" w:hRule="atLeast"/>
        </w:trPr>
        <w:tc>
          <w:tcPr>
            <w:tcW w:w="4536" w:type="dxa"/>
            <w:tcBorders>
              <w:top w:val="single" w:color="auto"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left"/>
              <w:rPr>
                <w:rFonts w:hint="default"/>
                <w:color w:val="auto"/>
              </w:rPr>
            </w:pPr>
            <w:r>
              <w:rPr>
                <w:rFonts w:hint="eastAsia"/>
                <w:color w:val="auto"/>
              </w:rPr>
              <w:t>(</w:t>
            </w:r>
            <w:r>
              <w:rPr>
                <w:rFonts w:hint="eastAsia"/>
                <w:color w:val="auto"/>
              </w:rPr>
              <w:t>ｴ</w:t>
            </w:r>
            <w:r>
              <w:rPr>
                <w:rFonts w:hint="eastAsia"/>
                <w:color w:val="auto"/>
              </w:rPr>
              <w:t xml:space="preserve">) </w:t>
            </w:r>
            <w:r>
              <w:rPr>
                <w:rFonts w:hint="eastAsia"/>
                <w:color w:val="auto"/>
              </w:rPr>
              <w:t>虐待の防止に関する専任の担当者</w:t>
            </w:r>
          </w:p>
        </w:tc>
        <w:tc>
          <w:tcPr>
            <w:tcW w:w="709"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氏名</w:t>
            </w:r>
          </w:p>
        </w:tc>
        <w:tc>
          <w:tcPr>
            <w:tcW w:w="1843" w:type="dxa"/>
            <w:gridSpan w:val="2"/>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p>
        </w:tc>
        <w:tc>
          <w:tcPr>
            <w:tcW w:w="709"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職種</w:t>
            </w:r>
          </w:p>
        </w:tc>
        <w:tc>
          <w:tcPr>
            <w:tcW w:w="1853" w:type="dxa"/>
            <w:tcBorders>
              <w:top w:val="single" w:color="auto"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p>
        </w:tc>
      </w:tr>
    </w:tbl>
    <w:p>
      <w:pPr>
        <w:pStyle w:val="0"/>
        <w:spacing w:line="320" w:lineRule="exact"/>
        <w:rPr>
          <w:rFonts w:hint="eastAsia"/>
          <w:b w:val="1"/>
          <w:color w:val="auto"/>
        </w:rPr>
      </w:pPr>
    </w:p>
    <w:p>
      <w:pPr>
        <w:pStyle w:val="0"/>
        <w:spacing w:line="320" w:lineRule="exact"/>
        <w:rPr>
          <w:rFonts w:hint="default"/>
          <w:color w:val="auto"/>
          <w:spacing w:val="2"/>
        </w:rPr>
      </w:pPr>
      <w:r>
        <w:rPr>
          <w:rFonts w:hint="eastAsia"/>
          <w:b w:val="1"/>
          <w:color w:val="auto"/>
        </w:rPr>
        <w:t>(9)</w:t>
      </w:r>
      <w:r>
        <w:rPr>
          <w:rFonts w:hint="eastAsia"/>
          <w:b w:val="1"/>
          <w:color w:val="auto"/>
        </w:rPr>
        <w:t>　地域との連携</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686"/>
        <w:gridCol w:w="5953"/>
      </w:tblGrid>
      <w:tr>
        <w:trPr>
          <w:trHeight w:val="3150" w:hRule="atLeast"/>
        </w:trPr>
        <w:tc>
          <w:tcPr>
            <w:tcW w:w="3686" w:type="dxa"/>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前年度における運営推進会議の</w:t>
            </w:r>
          </w:p>
          <w:p>
            <w:pPr>
              <w:pStyle w:val="0"/>
              <w:suppressAutoHyphens w:val="1"/>
              <w:kinsoku w:val="0"/>
              <w:autoSpaceDE w:val="0"/>
              <w:autoSpaceDN w:val="0"/>
              <w:spacing w:line="320" w:lineRule="exact"/>
              <w:ind w:firstLine="404" w:firstLineChars="200"/>
              <w:rPr>
                <w:rFonts w:hint="default"/>
                <w:color w:val="auto"/>
              </w:rPr>
            </w:pPr>
            <w:r>
              <w:rPr>
                <w:rFonts w:hint="eastAsia"/>
                <w:color w:val="auto"/>
              </w:rPr>
              <w:t>開催状況</w:t>
            </w:r>
          </w:p>
        </w:tc>
        <w:tc>
          <w:tcPr>
            <w:tcW w:w="5953" w:type="dxa"/>
            <w:tcBorders>
              <w:top w:val="single" w:color="000000" w:sz="12"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eastAsia"/>
                <w:color w:val="auto"/>
              </w:rPr>
            </w:pPr>
            <w:r>
              <w:rPr>
                <w:rFonts w:hint="eastAsia"/>
                <w:color w:val="auto"/>
              </w:rPr>
              <w:t>①　　　　年　　月　　日</w:t>
            </w:r>
          </w:p>
          <w:p>
            <w:pPr>
              <w:pStyle w:val="0"/>
              <w:suppressAutoHyphens w:val="1"/>
              <w:kinsoku w:val="0"/>
              <w:autoSpaceDE w:val="0"/>
              <w:autoSpaceDN w:val="0"/>
              <w:spacing w:line="280" w:lineRule="exact"/>
              <w:jc w:val="left"/>
              <w:rPr>
                <w:rFonts w:hint="eastAsia"/>
                <w:color w:val="auto"/>
              </w:rPr>
            </w:pPr>
            <w:r>
              <w:rPr>
                <w:rFonts w:hint="eastAsia"/>
                <w:color w:val="auto"/>
              </w:rPr>
              <w:t>出席者：</w:t>
            </w:r>
          </w:p>
          <w:p>
            <w:pPr>
              <w:pStyle w:val="0"/>
              <w:suppressAutoHyphens w:val="1"/>
              <w:kinsoku w:val="0"/>
              <w:autoSpaceDE w:val="0"/>
              <w:autoSpaceDN w:val="0"/>
              <w:spacing w:line="280" w:lineRule="exact"/>
              <w:jc w:val="left"/>
              <w:rPr>
                <w:rFonts w:hint="eastAsia"/>
                <w:color w:val="auto"/>
              </w:rPr>
            </w:pPr>
            <w:r>
              <w:rPr>
                <w:rFonts w:hint="eastAsia"/>
                <w:color w:val="auto"/>
              </w:rPr>
              <w:t>主な議題：</w:t>
            </w: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r>
              <w:rPr>
                <w:rFonts w:hint="eastAsia"/>
                <w:color w:val="auto"/>
              </w:rPr>
              <w:t>②　　　　年　　月　　日</w:t>
            </w:r>
          </w:p>
          <w:p>
            <w:pPr>
              <w:pStyle w:val="0"/>
              <w:suppressAutoHyphens w:val="1"/>
              <w:kinsoku w:val="0"/>
              <w:autoSpaceDE w:val="0"/>
              <w:autoSpaceDN w:val="0"/>
              <w:spacing w:line="280" w:lineRule="exact"/>
              <w:jc w:val="left"/>
              <w:rPr>
                <w:rFonts w:hint="eastAsia"/>
                <w:color w:val="auto"/>
              </w:rPr>
            </w:pPr>
            <w:r>
              <w:rPr>
                <w:rFonts w:hint="eastAsia"/>
                <w:color w:val="auto"/>
              </w:rPr>
              <w:t>出席者：</w:t>
            </w:r>
          </w:p>
          <w:p>
            <w:pPr>
              <w:pStyle w:val="0"/>
              <w:suppressAutoHyphens w:val="1"/>
              <w:kinsoku w:val="0"/>
              <w:autoSpaceDE w:val="0"/>
              <w:autoSpaceDN w:val="0"/>
              <w:spacing w:line="280" w:lineRule="exact"/>
              <w:jc w:val="left"/>
              <w:rPr>
                <w:rFonts w:hint="eastAsia"/>
                <w:color w:val="auto"/>
              </w:rPr>
            </w:pPr>
            <w:r>
              <w:rPr>
                <w:rFonts w:hint="eastAsia"/>
                <w:color w:val="auto"/>
              </w:rPr>
              <w:t>主な議題：</w:t>
            </w: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r>
              <w:rPr>
                <w:rFonts w:hint="eastAsia"/>
                <w:color w:val="auto"/>
              </w:rPr>
              <w:t>③　　　　年　　月　　日</w:t>
            </w:r>
          </w:p>
          <w:p>
            <w:pPr>
              <w:pStyle w:val="0"/>
              <w:suppressAutoHyphens w:val="1"/>
              <w:kinsoku w:val="0"/>
              <w:autoSpaceDE w:val="0"/>
              <w:autoSpaceDN w:val="0"/>
              <w:spacing w:line="280" w:lineRule="exact"/>
              <w:jc w:val="left"/>
              <w:rPr>
                <w:rFonts w:hint="eastAsia"/>
                <w:color w:val="auto"/>
              </w:rPr>
            </w:pPr>
            <w:r>
              <w:rPr>
                <w:rFonts w:hint="eastAsia"/>
                <w:color w:val="auto"/>
              </w:rPr>
              <w:t>出席者：</w:t>
            </w:r>
          </w:p>
          <w:p>
            <w:pPr>
              <w:pStyle w:val="0"/>
              <w:suppressAutoHyphens w:val="1"/>
              <w:kinsoku w:val="0"/>
              <w:autoSpaceDE w:val="0"/>
              <w:autoSpaceDN w:val="0"/>
              <w:spacing w:line="280" w:lineRule="exact"/>
              <w:jc w:val="left"/>
              <w:rPr>
                <w:rFonts w:hint="eastAsia"/>
                <w:color w:val="auto"/>
              </w:rPr>
            </w:pPr>
            <w:r>
              <w:rPr>
                <w:rFonts w:hint="eastAsia"/>
                <w:color w:val="auto"/>
              </w:rPr>
              <w:t>主な議題：</w:t>
            </w: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r>
              <w:rPr>
                <w:rFonts w:hint="eastAsia"/>
                <w:color w:val="auto"/>
              </w:rPr>
              <w:t>④　　　　年　　月　　日</w:t>
            </w:r>
          </w:p>
          <w:p>
            <w:pPr>
              <w:pStyle w:val="0"/>
              <w:suppressAutoHyphens w:val="1"/>
              <w:kinsoku w:val="0"/>
              <w:autoSpaceDE w:val="0"/>
              <w:autoSpaceDN w:val="0"/>
              <w:spacing w:line="280" w:lineRule="exact"/>
              <w:jc w:val="left"/>
              <w:rPr>
                <w:rFonts w:hint="eastAsia"/>
                <w:color w:val="auto"/>
              </w:rPr>
            </w:pPr>
            <w:r>
              <w:rPr>
                <w:rFonts w:hint="eastAsia"/>
                <w:color w:val="auto"/>
              </w:rPr>
              <w:t>出席者：</w:t>
            </w:r>
          </w:p>
          <w:p>
            <w:pPr>
              <w:pStyle w:val="0"/>
              <w:suppressAutoHyphens w:val="1"/>
              <w:kinsoku w:val="0"/>
              <w:autoSpaceDE w:val="0"/>
              <w:autoSpaceDN w:val="0"/>
              <w:spacing w:line="280" w:lineRule="exact"/>
              <w:jc w:val="left"/>
              <w:rPr>
                <w:rFonts w:hint="eastAsia"/>
                <w:color w:val="auto"/>
              </w:rPr>
            </w:pPr>
            <w:r>
              <w:rPr>
                <w:rFonts w:hint="eastAsia"/>
                <w:color w:val="auto"/>
              </w:rPr>
              <w:t>主な議題：</w:t>
            </w: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r>
              <w:rPr>
                <w:rFonts w:hint="eastAsia"/>
                <w:color w:val="auto"/>
              </w:rPr>
              <w:t>⑤　　　　年　　月　　日</w:t>
            </w:r>
          </w:p>
          <w:p>
            <w:pPr>
              <w:pStyle w:val="0"/>
              <w:suppressAutoHyphens w:val="1"/>
              <w:kinsoku w:val="0"/>
              <w:autoSpaceDE w:val="0"/>
              <w:autoSpaceDN w:val="0"/>
              <w:spacing w:line="280" w:lineRule="exact"/>
              <w:jc w:val="left"/>
              <w:rPr>
                <w:rFonts w:hint="eastAsia"/>
                <w:color w:val="auto"/>
              </w:rPr>
            </w:pPr>
            <w:r>
              <w:rPr>
                <w:rFonts w:hint="eastAsia"/>
                <w:color w:val="auto"/>
              </w:rPr>
              <w:t>出席者：</w:t>
            </w:r>
          </w:p>
          <w:p>
            <w:pPr>
              <w:pStyle w:val="0"/>
              <w:suppressAutoHyphens w:val="1"/>
              <w:kinsoku w:val="0"/>
              <w:autoSpaceDE w:val="0"/>
              <w:autoSpaceDN w:val="0"/>
              <w:spacing w:line="280" w:lineRule="exact"/>
              <w:jc w:val="left"/>
              <w:rPr>
                <w:rFonts w:hint="eastAsia"/>
                <w:color w:val="auto"/>
              </w:rPr>
            </w:pPr>
            <w:r>
              <w:rPr>
                <w:rFonts w:hint="eastAsia"/>
                <w:color w:val="auto"/>
              </w:rPr>
              <w:t>主な議題：</w:t>
            </w: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default"/>
                <w:color w:val="auto"/>
                <w:sz w:val="24"/>
              </w:rPr>
            </w:pPr>
            <w:r>
              <w:rPr>
                <w:rFonts w:hint="eastAsia"/>
                <w:color w:val="auto"/>
              </w:rPr>
              <w:t>⑥　　　　年　　月　　日</w:t>
            </w:r>
          </w:p>
          <w:p>
            <w:pPr>
              <w:pStyle w:val="0"/>
              <w:suppressAutoHyphens w:val="1"/>
              <w:kinsoku w:val="0"/>
              <w:autoSpaceDE w:val="0"/>
              <w:autoSpaceDN w:val="0"/>
              <w:spacing w:line="280" w:lineRule="exact"/>
              <w:jc w:val="left"/>
              <w:rPr>
                <w:rFonts w:hint="eastAsia"/>
                <w:color w:val="auto"/>
              </w:rPr>
            </w:pPr>
            <w:r>
              <w:rPr>
                <w:rFonts w:hint="eastAsia"/>
                <w:color w:val="auto"/>
              </w:rPr>
              <w:t>出席者：</w:t>
            </w:r>
          </w:p>
          <w:p>
            <w:pPr>
              <w:pStyle w:val="0"/>
              <w:suppressAutoHyphens w:val="1"/>
              <w:kinsoku w:val="0"/>
              <w:autoSpaceDE w:val="0"/>
              <w:autoSpaceDN w:val="0"/>
              <w:spacing w:line="280" w:lineRule="exact"/>
              <w:jc w:val="left"/>
              <w:rPr>
                <w:rFonts w:hint="eastAsia"/>
                <w:color w:val="auto"/>
              </w:rPr>
            </w:pPr>
            <w:r>
              <w:rPr>
                <w:rFonts w:hint="eastAsia"/>
                <w:color w:val="auto"/>
              </w:rPr>
              <w:t>主な議題：</w:t>
            </w:r>
          </w:p>
          <w:p>
            <w:pPr>
              <w:pStyle w:val="0"/>
              <w:suppressAutoHyphens w:val="1"/>
              <w:kinsoku w:val="0"/>
              <w:autoSpaceDE w:val="0"/>
              <w:autoSpaceDN w:val="0"/>
              <w:spacing w:line="280" w:lineRule="exact"/>
              <w:jc w:val="left"/>
              <w:rPr>
                <w:rFonts w:hint="default"/>
                <w:color w:val="auto"/>
              </w:rPr>
            </w:pPr>
          </w:p>
        </w:tc>
      </w:tr>
      <w:tr>
        <w:trPr>
          <w:trHeight w:val="298" w:hRule="atLeast"/>
        </w:trPr>
        <w:tc>
          <w:tcPr>
            <w:tcW w:w="3686" w:type="dxa"/>
            <w:tcBorders>
              <w:top w:val="single" w:color="000000" w:sz="4" w:space="0"/>
              <w:left w:val="single" w:color="000000" w:sz="12"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left="404" w:hanging="404" w:hangingChars="200"/>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地域住民、自治会、ボランティア等との連携状況について</w:t>
            </w:r>
          </w:p>
        </w:tc>
        <w:tc>
          <w:tcPr>
            <w:tcW w:w="5953" w:type="dxa"/>
            <w:tcBorders>
              <w:top w:val="single" w:color="000000" w:sz="4" w:space="0"/>
              <w:left w:val="single" w:color="auto" w:sz="4" w:space="0"/>
              <w:bottom w:val="single" w:color="auto" w:sz="12"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z w:val="24"/>
              </w:rPr>
            </w:pPr>
          </w:p>
          <w:p>
            <w:pPr>
              <w:pStyle w:val="0"/>
              <w:suppressAutoHyphens w:val="1"/>
              <w:kinsoku w:val="0"/>
              <w:autoSpaceDE w:val="0"/>
              <w:autoSpaceDN w:val="0"/>
              <w:spacing w:line="320" w:lineRule="exact"/>
              <w:jc w:val="left"/>
              <w:rPr>
                <w:rFonts w:hint="default"/>
                <w:color w:val="auto"/>
                <w:sz w:val="24"/>
              </w:rPr>
            </w:pPr>
          </w:p>
          <w:p>
            <w:pPr>
              <w:pStyle w:val="0"/>
              <w:suppressAutoHyphens w:val="1"/>
              <w:kinsoku w:val="0"/>
              <w:autoSpaceDE w:val="0"/>
              <w:autoSpaceDN w:val="0"/>
              <w:spacing w:line="320" w:lineRule="exact"/>
              <w:jc w:val="left"/>
              <w:rPr>
                <w:rFonts w:hint="default"/>
                <w:color w:val="auto"/>
                <w:sz w:val="24"/>
              </w:rPr>
            </w:pPr>
          </w:p>
        </w:tc>
      </w:tr>
    </w:tbl>
    <w:p>
      <w:pPr>
        <w:pStyle w:val="0"/>
        <w:spacing w:line="320" w:lineRule="exact"/>
        <w:rPr>
          <w:rFonts w:hint="default"/>
          <w:color w:val="auto"/>
          <w:spacing w:val="2"/>
        </w:rPr>
      </w:pPr>
    </w:p>
    <w:p>
      <w:pPr>
        <w:pStyle w:val="0"/>
        <w:spacing w:line="320" w:lineRule="exact"/>
        <w:rPr>
          <w:rFonts w:hint="default"/>
          <w:color w:val="auto"/>
          <w:spacing w:val="2"/>
        </w:rPr>
      </w:pPr>
    </w:p>
    <w:p>
      <w:pPr>
        <w:pStyle w:val="0"/>
        <w:spacing w:line="320" w:lineRule="exact"/>
        <w:rPr>
          <w:rFonts w:hint="default"/>
          <w:color w:val="auto"/>
          <w:spacing w:val="2"/>
        </w:rPr>
      </w:pPr>
    </w:p>
    <w:p>
      <w:pPr>
        <w:pStyle w:val="0"/>
        <w:spacing w:line="320" w:lineRule="exact"/>
        <w:rPr>
          <w:rFonts w:hint="default"/>
          <w:color w:val="auto"/>
          <w:spacing w:val="2"/>
        </w:rPr>
      </w:pPr>
      <w:r>
        <w:rPr>
          <w:rFonts w:hint="eastAsia"/>
          <w:b w:val="1"/>
          <w:color w:val="auto"/>
        </w:rPr>
        <w:t>(10)</w:t>
      </w:r>
      <w:r>
        <w:rPr>
          <w:rFonts w:hint="eastAsia"/>
          <w:b w:val="1"/>
          <w:color w:val="auto"/>
        </w:rPr>
        <w:t>　医療との連携</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402"/>
        <w:gridCol w:w="30"/>
        <w:gridCol w:w="6207"/>
      </w:tblGrid>
      <w:tr>
        <w:trPr>
          <w:trHeight w:val="345" w:hRule="atLeast"/>
        </w:trPr>
        <w:tc>
          <w:tcPr>
            <w:tcW w:w="3402" w:type="dxa"/>
            <w:tcBorders>
              <w:top w:val="single" w:color="auto" w:sz="12" w:space="0"/>
              <w:left w:val="single" w:color="000000"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00" w:lineRule="exact"/>
              <w:ind w:firstLine="101" w:firstLineChars="50"/>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協力医療機関</w:t>
            </w:r>
          </w:p>
        </w:tc>
        <w:tc>
          <w:tcPr>
            <w:tcW w:w="6237" w:type="dxa"/>
            <w:gridSpan w:val="2"/>
            <w:tcBorders>
              <w:top w:val="single" w:color="auto" w:sz="12" w:space="0"/>
              <w:left w:val="single" w:color="000000" w:sz="4" w:space="0"/>
              <w:bottom w:val="single" w:color="auto" w:sz="4" w:space="0"/>
              <w:right w:val="single" w:color="000000" w:sz="12" w:space="0"/>
              <w:tl2br w:val="none" w:color="auto" w:sz="0" w:space="0"/>
              <w:tr2bl w:val="none" w:color="auto" w:sz="0" w:space="0"/>
            </w:tcBorders>
            <w:vAlign w:val="center"/>
          </w:tcPr>
          <w:p>
            <w:pPr>
              <w:pStyle w:val="0"/>
              <w:jc w:val="center"/>
              <w:rPr>
                <w:rFonts w:hint="default"/>
                <w:color w:val="auto"/>
              </w:rPr>
            </w:pPr>
          </w:p>
        </w:tc>
      </w:tr>
      <w:tr>
        <w:trPr>
          <w:trHeight w:val="345" w:hRule="atLeast"/>
        </w:trPr>
        <w:tc>
          <w:tcPr>
            <w:tcW w:w="3402"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00" w:lineRule="exact"/>
              <w:ind w:firstLine="101" w:firstLineChars="50"/>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協力歯科医療機関</w:t>
            </w:r>
          </w:p>
        </w:tc>
        <w:tc>
          <w:tcPr>
            <w:tcW w:w="6237" w:type="dxa"/>
            <w:gridSpan w:val="2"/>
            <w:tcBorders>
              <w:top w:val="single" w:color="auto" w:sz="4" w:space="0"/>
              <w:left w:val="single" w:color="000000" w:sz="4" w:space="0"/>
              <w:bottom w:val="dotted" w:color="auto" w:sz="4" w:space="0"/>
              <w:right w:val="single" w:color="000000" w:sz="12" w:space="0"/>
              <w:tl2br w:val="none" w:color="auto" w:sz="0" w:space="0"/>
              <w:tr2bl w:val="none" w:color="auto" w:sz="0" w:space="0"/>
            </w:tcBorders>
            <w:vAlign w:val="center"/>
          </w:tcPr>
          <w:p>
            <w:pPr>
              <w:pStyle w:val="0"/>
              <w:jc w:val="center"/>
              <w:rPr>
                <w:rFonts w:hint="default"/>
                <w:color w:val="auto"/>
              </w:rPr>
            </w:pPr>
          </w:p>
        </w:tc>
      </w:tr>
      <w:tr>
        <w:trPr>
          <w:trHeight w:val="776" w:hRule="atLeast"/>
        </w:trPr>
        <w:tc>
          <w:tcPr>
            <w:tcW w:w="3402"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00" w:lineRule="exact"/>
              <w:ind w:firstLine="101" w:firstLineChars="50"/>
              <w:rPr>
                <w:rFonts w:hint="default"/>
                <w:color w:val="auto"/>
              </w:rPr>
            </w:pPr>
            <w:r>
              <w:rPr>
                <w:rFonts w:hint="eastAsia"/>
                <w:color w:val="auto"/>
              </w:rPr>
              <w:t>(</w:t>
            </w:r>
            <w:r>
              <w:rPr>
                <w:rFonts w:hint="eastAsia"/>
                <w:color w:val="auto"/>
              </w:rPr>
              <w:t>ｳ</w:t>
            </w:r>
            <w:r>
              <w:rPr>
                <w:rFonts w:hint="eastAsia"/>
                <w:color w:val="auto"/>
              </w:rPr>
              <w:t xml:space="preserve">) </w:t>
            </w:r>
            <w:r>
              <w:rPr>
                <w:rFonts w:hint="eastAsia"/>
                <w:color w:val="auto"/>
              </w:rPr>
              <w:t>提携ホームへの住み替え</w:t>
            </w:r>
          </w:p>
          <w:p>
            <w:pPr>
              <w:pStyle w:val="0"/>
              <w:suppressAutoHyphens w:val="1"/>
              <w:kinsoku w:val="0"/>
              <w:autoSpaceDE w:val="0"/>
              <w:autoSpaceDN w:val="0"/>
              <w:spacing w:line="300" w:lineRule="exact"/>
              <w:ind w:firstLine="505" w:firstLineChars="250"/>
              <w:rPr>
                <w:rFonts w:hint="default"/>
                <w:color w:val="auto"/>
              </w:rPr>
            </w:pPr>
            <w:r>
              <w:rPr>
                <w:rFonts w:hint="eastAsia"/>
                <w:color w:val="auto"/>
              </w:rPr>
              <w:t>(</w:t>
            </w:r>
            <w:r>
              <w:rPr>
                <w:rFonts w:hint="eastAsia"/>
                <w:color w:val="auto"/>
              </w:rPr>
              <w:t>有料老人ホームのみ</w:t>
            </w:r>
            <w:r>
              <w:rPr>
                <w:rFonts w:hint="eastAsia"/>
                <w:color w:val="auto"/>
              </w:rPr>
              <w:t>)</w:t>
            </w:r>
          </w:p>
        </w:tc>
        <w:tc>
          <w:tcPr>
            <w:tcW w:w="6237" w:type="dxa"/>
            <w:gridSpan w:val="2"/>
            <w:tcBorders>
              <w:top w:val="single" w:color="auto" w:sz="4" w:space="0"/>
              <w:left w:val="single" w:color="000000" w:sz="4" w:space="0"/>
              <w:bottom w:val="dotted" w:color="auto" w:sz="4" w:space="0"/>
              <w:right w:val="single" w:color="000000" w:sz="12" w:space="0"/>
              <w:tl2br w:val="none" w:color="auto" w:sz="0" w:space="0"/>
              <w:tr2bl w:val="none" w:color="auto" w:sz="0" w:space="0"/>
            </w:tcBorders>
            <w:vAlign w:val="center"/>
          </w:tcPr>
          <w:p>
            <w:pPr>
              <w:pStyle w:val="0"/>
              <w:jc w:val="center"/>
              <w:rPr>
                <w:rFonts w:hint="default"/>
                <w:color w:val="auto"/>
              </w:rPr>
            </w:pPr>
            <w:r>
              <w:rPr>
                <w:rFonts w:hint="eastAsia"/>
                <w:color w:val="auto"/>
              </w:rPr>
              <w:t>あり（　　　　　　　　　　　　　　）　・　なし</w:t>
            </w:r>
          </w:p>
        </w:tc>
      </w:tr>
      <w:tr>
        <w:trPr>
          <w:trHeight w:val="657" w:hRule="atLeast"/>
        </w:trPr>
        <w:tc>
          <w:tcPr>
            <w:tcW w:w="9639" w:type="dxa"/>
            <w:gridSpan w:val="3"/>
            <w:tcBorders>
              <w:top w:val="single" w:color="auto" w:sz="4" w:space="0"/>
              <w:left w:val="single" w:color="000000" w:sz="12"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00" w:lineRule="exact"/>
              <w:ind w:firstLine="89" w:firstLineChars="44"/>
              <w:rPr>
                <w:rFonts w:hint="default"/>
                <w:color w:val="auto"/>
              </w:rPr>
            </w:pPr>
            <w:r>
              <w:rPr>
                <w:rFonts w:hint="eastAsia"/>
                <w:color w:val="auto"/>
              </w:rPr>
              <w:t>(</w:t>
            </w:r>
            <w:r>
              <w:rPr>
                <w:rFonts w:hint="eastAsia"/>
                <w:color w:val="auto"/>
              </w:rPr>
              <w:t>ｴ</w:t>
            </w:r>
            <w:r>
              <w:rPr>
                <w:rFonts w:hint="eastAsia"/>
                <w:color w:val="auto"/>
              </w:rPr>
              <w:t xml:space="preserve">) </w:t>
            </w:r>
            <w:r>
              <w:rPr>
                <w:rFonts w:hint="eastAsia"/>
                <w:color w:val="auto"/>
              </w:rPr>
              <w:t>夜間看護体制加算を算定している場合の具体的なオンコール体制</w:t>
            </w:r>
          </w:p>
          <w:p>
            <w:pPr>
              <w:pStyle w:val="0"/>
              <w:suppressAutoHyphens w:val="1"/>
              <w:kinsoku w:val="0"/>
              <w:autoSpaceDE w:val="0"/>
              <w:autoSpaceDN w:val="0"/>
              <w:spacing w:line="300" w:lineRule="exact"/>
              <w:ind w:firstLine="303" w:firstLineChars="150"/>
              <w:jc w:val="left"/>
              <w:rPr>
                <w:rFonts w:hint="default"/>
                <w:color w:val="auto"/>
              </w:rPr>
            </w:pPr>
            <w:r>
              <w:rPr>
                <w:rFonts w:hint="eastAsia"/>
                <w:color w:val="auto"/>
              </w:rPr>
              <w:t>（　　　　　　　　　　　　　　　　　　　　　　　　　　　　　　　　　　　　　　　）</w:t>
            </w:r>
          </w:p>
        </w:tc>
      </w:tr>
      <w:tr>
        <w:trPr>
          <w:trHeight w:val="216" w:hRule="atLeast"/>
        </w:trPr>
        <w:tc>
          <w:tcPr>
            <w:tcW w:w="3432" w:type="dxa"/>
            <w:gridSpan w:val="2"/>
            <w:tcBorders>
              <w:top w:val="single" w:color="auto" w:sz="4" w:space="0"/>
              <w:left w:val="single" w:color="000000" w:sz="12" w:space="0"/>
              <w:bottom w:val="single" w:color="auto" w:sz="12" w:space="0"/>
              <w:right w:val="single" w:color="auto" w:sz="4" w:space="0"/>
              <w:tl2br w:val="none" w:color="auto" w:sz="0" w:space="0"/>
              <w:tr2bl w:val="none" w:color="auto" w:sz="0" w:space="0"/>
            </w:tcBorders>
            <w:vAlign w:val="top"/>
          </w:tcPr>
          <w:p>
            <w:pPr>
              <w:pStyle w:val="0"/>
              <w:ind w:firstLine="101" w:firstLineChars="50"/>
              <w:rPr>
                <w:rFonts w:hint="eastAsia"/>
              </w:rPr>
            </w:pPr>
            <w:r>
              <w:rPr>
                <w:rFonts w:hint="eastAsia"/>
              </w:rPr>
              <w:t>(</w:t>
            </w:r>
            <w:r>
              <w:rPr>
                <w:rFonts w:hint="eastAsia"/>
              </w:rPr>
              <w:t>ｵ</w:t>
            </w:r>
            <w:r>
              <w:rPr>
                <w:rFonts w:hint="eastAsia"/>
              </w:rPr>
              <w:t xml:space="preserve">) </w:t>
            </w:r>
            <w:r>
              <w:rPr>
                <w:rFonts w:hint="eastAsia"/>
              </w:rPr>
              <w:t>市への直近の届出日</w:t>
            </w:r>
          </w:p>
        </w:tc>
        <w:tc>
          <w:tcPr>
            <w:tcW w:w="6207" w:type="dxa"/>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top"/>
          </w:tcPr>
          <w:p>
            <w:pPr>
              <w:pStyle w:val="0"/>
              <w:rPr>
                <w:rFonts w:hint="eastAsia"/>
              </w:rPr>
            </w:pPr>
            <w:r>
              <w:rPr>
                <w:rFonts w:hint="eastAsia"/>
              </w:rPr>
              <w:t>　　　　　　　　年　　　月　　　日</w:t>
            </w:r>
          </w:p>
        </w:tc>
      </w:tr>
    </w:tbl>
    <w:p>
      <w:pPr>
        <w:pStyle w:val="0"/>
        <w:spacing w:line="240" w:lineRule="exact"/>
        <w:rPr>
          <w:rFonts w:hint="eastAsia"/>
          <w:b w:val="0"/>
          <w:color w:val="auto"/>
          <w:spacing w:val="2"/>
          <w:sz w:val="18"/>
        </w:rPr>
      </w:pPr>
      <w:r>
        <w:rPr>
          <w:rFonts w:hint="eastAsia"/>
          <w:b w:val="1"/>
          <w:color w:val="auto"/>
          <w:spacing w:val="2"/>
          <w:sz w:val="24"/>
        </w:rPr>
        <w:t>　</w:t>
      </w:r>
      <w:r>
        <w:rPr>
          <w:rFonts w:hint="eastAsia"/>
          <w:b w:val="0"/>
          <w:color w:val="auto"/>
          <w:spacing w:val="2"/>
          <w:sz w:val="18"/>
        </w:rPr>
        <w:t>注　令和６年基準省令改正により、年に１回以上、協力医療機関との連携に係る届出（別紙３）を市に提出する</w:t>
      </w:r>
    </w:p>
    <w:p>
      <w:pPr>
        <w:pStyle w:val="0"/>
        <w:spacing w:line="240" w:lineRule="exact"/>
        <w:ind w:firstLine="651" w:firstLineChars="350"/>
        <w:rPr>
          <w:rFonts w:hint="eastAsia"/>
          <w:b w:val="0"/>
          <w:color w:val="auto"/>
          <w:spacing w:val="2"/>
          <w:sz w:val="18"/>
        </w:rPr>
      </w:pPr>
      <w:r>
        <w:rPr>
          <w:rFonts w:hint="eastAsia"/>
          <w:b w:val="0"/>
          <w:color w:val="auto"/>
          <w:spacing w:val="2"/>
          <w:sz w:val="18"/>
        </w:rPr>
        <w:t>必要があることに留意。</w:t>
      </w:r>
    </w:p>
    <w:p>
      <w:pPr>
        <w:pStyle w:val="0"/>
        <w:spacing w:line="240" w:lineRule="exact"/>
        <w:rPr>
          <w:rFonts w:hint="eastAsia"/>
          <w:b w:val="1"/>
          <w:color w:val="auto"/>
          <w:spacing w:val="2"/>
          <w:sz w:val="24"/>
        </w:rPr>
      </w:pPr>
    </w:p>
    <w:p>
      <w:pPr>
        <w:pStyle w:val="0"/>
        <w:spacing w:line="320" w:lineRule="exact"/>
        <w:rPr>
          <w:rFonts w:hint="default"/>
          <w:b w:val="1"/>
          <w:color w:val="auto"/>
        </w:rPr>
      </w:pPr>
      <w:r>
        <w:rPr>
          <w:rFonts w:hint="eastAsia"/>
          <w:b w:val="1"/>
          <w:color w:val="auto"/>
        </w:rPr>
        <w:t>(11)</w:t>
      </w:r>
      <w:r>
        <w:rPr>
          <w:rFonts w:hint="eastAsia"/>
          <w:b w:val="1"/>
          <w:color w:val="auto"/>
        </w:rPr>
        <w:t>　利用料・金銭等管理の状況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111"/>
        <w:gridCol w:w="3260"/>
        <w:gridCol w:w="2279"/>
      </w:tblGrid>
      <w:tr>
        <w:trPr>
          <w:trHeight w:val="282" w:hRule="atLeast"/>
        </w:trPr>
        <w:tc>
          <w:tcPr>
            <w:tcW w:w="4111" w:type="dxa"/>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入居時の敷金の徴収</w:t>
            </w:r>
          </w:p>
        </w:tc>
        <w:tc>
          <w:tcPr>
            <w:tcW w:w="5539" w:type="dxa"/>
            <w:gridSpan w:val="2"/>
            <w:tcBorders>
              <w:top w:val="single" w:color="auto"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spacing w:val="-8"/>
              </w:rPr>
            </w:pPr>
            <w:r>
              <w:rPr>
                <w:rFonts w:hint="eastAsia"/>
                <w:color w:val="auto"/>
              </w:rPr>
              <w:t>あり（　　　　　　　　円）</w:t>
            </w:r>
            <w:r>
              <w:rPr>
                <w:rFonts w:hint="eastAsia"/>
                <w:color w:val="auto"/>
              </w:rPr>
              <w:t xml:space="preserve"> </w:t>
            </w:r>
            <w:r>
              <w:rPr>
                <w:rFonts w:hint="eastAsia"/>
                <w:color w:val="auto"/>
              </w:rPr>
              <w:t>・</w:t>
            </w:r>
            <w:r>
              <w:rPr>
                <w:rFonts w:hint="eastAsia"/>
                <w:color w:val="auto"/>
              </w:rPr>
              <w:t xml:space="preserve"> </w:t>
            </w:r>
            <w:r>
              <w:rPr>
                <w:rFonts w:hint="eastAsia"/>
                <w:color w:val="auto"/>
              </w:rPr>
              <w:t>なし</w:t>
            </w:r>
          </w:p>
        </w:tc>
      </w:tr>
      <w:tr>
        <w:trPr>
          <w:trHeight w:val="282" w:hRule="atLeast"/>
        </w:trPr>
        <w:tc>
          <w:tcPr>
            <w:tcW w:w="4111"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w:t>
            </w:r>
            <w:r>
              <w:rPr>
                <w:rFonts w:hint="eastAsia"/>
                <w:color w:val="auto"/>
              </w:rPr>
              <w:t>ｲ</w:t>
            </w:r>
            <w:r>
              <w:rPr>
                <w:rFonts w:hint="eastAsia"/>
                <w:color w:val="auto"/>
              </w:rPr>
              <w:t xml:space="preserve">) </w:t>
            </w:r>
            <w:r>
              <w:rPr>
                <w:rFonts w:hint="eastAsia"/>
                <w:color w:val="auto"/>
              </w:rPr>
              <w:t>入居一時金（家賃等の前払金）の徴収</w:t>
            </w:r>
          </w:p>
        </w:tc>
        <w:tc>
          <w:tcPr>
            <w:tcW w:w="5539" w:type="dxa"/>
            <w:gridSpan w:val="2"/>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eastAsia"/>
                <w:color w:val="auto"/>
              </w:rPr>
            </w:pPr>
            <w:r>
              <w:rPr>
                <w:rFonts w:hint="eastAsia"/>
                <w:color w:val="auto"/>
              </w:rPr>
              <w:t>あり（　　　　　　　　円）</w:t>
            </w:r>
            <w:r>
              <w:rPr>
                <w:rFonts w:hint="eastAsia"/>
                <w:color w:val="auto"/>
              </w:rPr>
              <w:t xml:space="preserve"> </w:t>
            </w:r>
            <w:r>
              <w:rPr>
                <w:rFonts w:hint="eastAsia"/>
                <w:color w:val="auto"/>
              </w:rPr>
              <w:t>・</w:t>
            </w:r>
            <w:r>
              <w:rPr>
                <w:rFonts w:hint="eastAsia"/>
                <w:color w:val="auto"/>
              </w:rPr>
              <w:t xml:space="preserve"> </w:t>
            </w:r>
            <w:r>
              <w:rPr>
                <w:rFonts w:hint="eastAsia"/>
                <w:color w:val="auto"/>
              </w:rPr>
              <w:t>なし</w:t>
            </w:r>
          </w:p>
        </w:tc>
      </w:tr>
      <w:tr>
        <w:trPr>
          <w:trHeight w:val="321" w:hRule="atLeast"/>
        </w:trPr>
        <w:tc>
          <w:tcPr>
            <w:tcW w:w="4111" w:type="dxa"/>
            <w:vMerge w:val="restart"/>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ｳ</w:t>
            </w:r>
            <w:r>
              <w:rPr>
                <w:rFonts w:hint="eastAsia"/>
                <w:color w:val="auto"/>
              </w:rPr>
              <w:t xml:space="preserve">) </w:t>
            </w:r>
            <w:r>
              <w:rPr>
                <w:rFonts w:hint="eastAsia"/>
                <w:color w:val="auto"/>
              </w:rPr>
              <w:t>入居者の金銭等預かり</w:t>
            </w:r>
          </w:p>
        </w:tc>
        <w:tc>
          <w:tcPr>
            <w:tcW w:w="5539"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あり　・　なし</w:t>
            </w:r>
          </w:p>
        </w:tc>
      </w:tr>
      <w:tr>
        <w:trPr>
          <w:trHeight w:val="370" w:hRule="atLeast"/>
        </w:trPr>
        <w:tc>
          <w:tcPr>
            <w:tcW w:w="4111"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預かり契約書・依頼書等の作成</w:t>
            </w:r>
          </w:p>
        </w:tc>
        <w:tc>
          <w:tcPr>
            <w:tcW w:w="227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あり　・　なし</w:t>
            </w:r>
          </w:p>
        </w:tc>
      </w:tr>
      <w:tr>
        <w:trPr>
          <w:trHeight w:val="370" w:hRule="atLeast"/>
        </w:trPr>
        <w:tc>
          <w:tcPr>
            <w:tcW w:w="4111"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eastAsia"/>
                <w:color w:val="auto"/>
              </w:rPr>
            </w:pPr>
            <w:r>
              <w:rPr>
                <w:rFonts w:hint="eastAsia"/>
                <w:color w:val="auto"/>
              </w:rPr>
              <w:t>預かり金等管理規程の策定</w:t>
            </w:r>
          </w:p>
        </w:tc>
        <w:tc>
          <w:tcPr>
            <w:tcW w:w="227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eastAsia"/>
                <w:color w:val="auto"/>
              </w:rPr>
            </w:pPr>
            <w:r>
              <w:rPr>
                <w:rFonts w:hint="eastAsia"/>
                <w:color w:val="auto"/>
              </w:rPr>
              <w:t>あり　・　なし</w:t>
            </w:r>
          </w:p>
        </w:tc>
      </w:tr>
      <w:tr>
        <w:trPr>
          <w:trHeight w:val="262" w:hRule="atLeast"/>
        </w:trPr>
        <w:tc>
          <w:tcPr>
            <w:tcW w:w="4111"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預かり金等管理費の徴収</w:t>
            </w:r>
          </w:p>
        </w:tc>
        <w:tc>
          <w:tcPr>
            <w:tcW w:w="227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あり　・　なし</w:t>
            </w:r>
          </w:p>
        </w:tc>
      </w:tr>
      <w:tr>
        <w:trPr>
          <w:trHeight w:val="295" w:hRule="atLeast"/>
        </w:trPr>
        <w:tc>
          <w:tcPr>
            <w:tcW w:w="4111" w:type="dxa"/>
            <w:vMerge w:val="continue"/>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定期的な家族への報告</w:t>
            </w:r>
          </w:p>
        </w:tc>
        <w:tc>
          <w:tcPr>
            <w:tcW w:w="2279"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あり　・　なし</w:t>
            </w:r>
          </w:p>
        </w:tc>
      </w:tr>
    </w:tbl>
    <w:p>
      <w:pPr>
        <w:pStyle w:val="0"/>
        <w:spacing w:line="360" w:lineRule="exact"/>
        <w:rPr>
          <w:rFonts w:hint="eastAsia"/>
          <w:b w:val="1"/>
          <w:color w:val="auto"/>
          <w:spacing w:val="2"/>
          <w:sz w:val="24"/>
        </w:rPr>
      </w:pPr>
    </w:p>
    <w:p>
      <w:pPr>
        <w:pStyle w:val="0"/>
        <w:spacing w:line="360" w:lineRule="exact"/>
        <w:rPr>
          <w:rFonts w:hint="default"/>
          <w:b w:val="1"/>
          <w:color w:val="auto"/>
          <w:spacing w:val="2"/>
          <w:sz w:val="24"/>
        </w:rPr>
      </w:pPr>
      <w:r>
        <w:rPr>
          <w:rFonts w:hint="eastAsia"/>
          <w:b w:val="1"/>
          <w:color w:val="auto"/>
          <w:spacing w:val="2"/>
          <w:sz w:val="24"/>
        </w:rPr>
        <w:t>５　入居者の概要</w:t>
      </w:r>
      <w:r>
        <w:rPr>
          <w:rFonts w:hint="eastAsia"/>
          <w:b w:val="1"/>
          <w:color w:val="auto"/>
          <w:sz w:val="24"/>
        </w:rPr>
        <w:t>（４月１日時点の状況）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34"/>
        <w:gridCol w:w="7305"/>
      </w:tblGrid>
      <w:tr>
        <w:trPr>
          <w:trHeight w:val="357" w:hRule="atLeast"/>
        </w:trPr>
        <w:tc>
          <w:tcPr>
            <w:tcW w:w="2334" w:type="dxa"/>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sz w:val="24"/>
              </w:rPr>
            </w:pPr>
            <w:r>
              <w:rPr>
                <w:rFonts w:hint="eastAsia"/>
                <w:color w:val="auto"/>
              </w:rPr>
              <w:t>(</w:t>
            </w:r>
            <w:r>
              <w:rPr>
                <w:rFonts w:hint="eastAsia"/>
                <w:color w:val="auto"/>
              </w:rPr>
              <w:t>ｱ</w:t>
            </w:r>
            <w:r>
              <w:rPr>
                <w:rFonts w:hint="eastAsia"/>
                <w:color w:val="auto"/>
              </w:rPr>
              <w:t xml:space="preserve">) </w:t>
            </w:r>
            <w:r>
              <w:rPr>
                <w:rFonts w:hint="eastAsia"/>
                <w:color w:val="auto"/>
                <w:spacing w:val="68"/>
                <w:fitText w:val="1212" w:id="2"/>
              </w:rPr>
              <w:t>入居人</w:t>
            </w:r>
            <w:r>
              <w:rPr>
                <w:rFonts w:hint="eastAsia"/>
                <w:color w:val="auto"/>
                <w:spacing w:val="2"/>
                <w:fitText w:val="1212" w:id="2"/>
              </w:rPr>
              <w:t>数</w:t>
            </w:r>
          </w:p>
        </w:tc>
        <w:tc>
          <w:tcPr>
            <w:tcW w:w="7305"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z w:val="24"/>
              </w:rPr>
            </w:pPr>
            <w:r>
              <w:rPr>
                <w:rFonts w:hint="eastAsia"/>
                <w:color w:val="auto"/>
              </w:rPr>
              <w:t>（　　　　</w:t>
            </w:r>
            <w:r>
              <w:rPr>
                <w:rFonts w:hint="eastAsia"/>
                <w:color w:val="auto"/>
              </w:rPr>
              <w:t xml:space="preserve">    </w:t>
            </w:r>
            <w:r>
              <w:rPr>
                <w:rFonts w:hint="eastAsia"/>
                <w:color w:val="auto"/>
              </w:rPr>
              <w:t>人）</w:t>
            </w:r>
            <w:r>
              <w:rPr>
                <w:rFonts w:hint="eastAsia"/>
                <w:color w:val="auto"/>
              </w:rPr>
              <w:t xml:space="preserve"> </w:t>
            </w:r>
            <w:r>
              <w:rPr>
                <w:rFonts w:hint="default"/>
                <w:color w:val="auto"/>
              </w:rPr>
              <w:t xml:space="preserve"> </w:t>
            </w:r>
            <w:r>
              <w:rPr>
                <w:rFonts w:hint="eastAsia"/>
                <w:color w:val="auto"/>
              </w:rPr>
              <w:t>〔</w:t>
            </w:r>
            <w:r>
              <w:rPr>
                <w:rFonts w:hint="eastAsia"/>
                <w:color w:val="auto"/>
              </w:rPr>
              <w:t xml:space="preserve"> </w:t>
            </w:r>
            <w:r>
              <w:rPr>
                <w:rFonts w:hint="default"/>
                <w:color w:val="auto"/>
              </w:rPr>
              <w:t xml:space="preserve"> </w:t>
            </w:r>
            <w:r>
              <w:rPr>
                <w:rFonts w:hint="eastAsia"/>
                <w:color w:val="auto"/>
              </w:rPr>
              <w:t>男性（　　　人）</w:t>
            </w:r>
            <w:r>
              <w:rPr>
                <w:rFonts w:hint="default"/>
                <w:color w:val="auto"/>
              </w:rPr>
              <w:t xml:space="preserve"> </w:t>
            </w:r>
            <w:r>
              <w:rPr>
                <w:rFonts w:hint="eastAsia"/>
                <w:color w:val="auto"/>
              </w:rPr>
              <w:t>女性（　　　人）</w:t>
            </w:r>
            <w:r>
              <w:rPr>
                <w:rFonts w:hint="eastAsia"/>
                <w:color w:val="auto"/>
              </w:rPr>
              <w:t xml:space="preserve"> </w:t>
            </w:r>
            <w:r>
              <w:rPr>
                <w:rFonts w:hint="eastAsia"/>
                <w:color w:val="auto"/>
              </w:rPr>
              <w:t>〕</w:t>
            </w:r>
          </w:p>
        </w:tc>
      </w:tr>
      <w:tr>
        <w:trPr>
          <w:trHeight w:val="225" w:hRule="atLeast"/>
        </w:trPr>
        <w:tc>
          <w:tcPr>
            <w:tcW w:w="2334" w:type="dxa"/>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textAlignment w:val="auto"/>
              <w:rPr>
                <w:rFonts w:hint="default"/>
                <w:color w:val="auto"/>
                <w:sz w:val="24"/>
              </w:rPr>
            </w:pPr>
            <w:r>
              <w:rPr>
                <w:rFonts w:hint="eastAsia"/>
                <w:color w:val="auto"/>
              </w:rPr>
              <w:t>(</w:t>
            </w:r>
            <w:r>
              <w:rPr>
                <w:rFonts w:hint="eastAsia"/>
                <w:color w:val="auto"/>
              </w:rPr>
              <w:t>ｲ</w:t>
            </w:r>
            <w:r>
              <w:rPr>
                <w:rFonts w:hint="eastAsia"/>
                <w:color w:val="auto"/>
              </w:rPr>
              <w:t xml:space="preserve">) </w:t>
            </w:r>
            <w:r>
              <w:rPr>
                <w:rFonts w:hint="eastAsia"/>
                <w:color w:val="auto"/>
              </w:rPr>
              <w:t>入居者の年齢</w:t>
            </w:r>
          </w:p>
        </w:tc>
        <w:tc>
          <w:tcPr>
            <w:tcW w:w="730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pacing w:val="2"/>
              </w:rPr>
            </w:pPr>
            <w:r>
              <w:rPr>
                <w:rFonts w:hint="eastAsia"/>
                <w:color w:val="auto"/>
              </w:rPr>
              <w:t>（平均　　　　歳）</w:t>
            </w:r>
            <w:r>
              <w:rPr>
                <w:rFonts w:hint="eastAsia"/>
                <w:color w:val="auto"/>
              </w:rPr>
              <w:t xml:space="preserve">  </w:t>
            </w:r>
            <w:r>
              <w:rPr>
                <w:rFonts w:hint="eastAsia"/>
                <w:color w:val="auto"/>
              </w:rPr>
              <w:t>〔（最低　　　　歳）（最高　　　　歳）〕</w:t>
            </w:r>
          </w:p>
        </w:tc>
      </w:tr>
      <w:tr>
        <w:trPr>
          <w:trHeight w:val="405" w:hRule="atLeast"/>
        </w:trPr>
        <w:tc>
          <w:tcPr>
            <w:tcW w:w="2334"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w:t>
            </w:r>
            <w:r>
              <w:rPr>
                <w:rFonts w:hint="eastAsia"/>
                <w:color w:val="auto"/>
              </w:rPr>
              <w:t>ｳ</w:t>
            </w:r>
            <w:r>
              <w:rPr>
                <w:rFonts w:hint="eastAsia"/>
                <w:color w:val="auto"/>
              </w:rPr>
              <w:t xml:space="preserve">) </w:t>
            </w:r>
            <w:r>
              <w:rPr>
                <w:rFonts w:hint="eastAsia"/>
                <w:color w:val="auto"/>
                <w:spacing w:val="68"/>
                <w:fitText w:val="1212" w:id="3"/>
              </w:rPr>
              <w:t>要介護</w:t>
            </w:r>
            <w:r>
              <w:rPr>
                <w:rFonts w:hint="eastAsia"/>
                <w:color w:val="auto"/>
                <w:spacing w:val="2"/>
                <w:fitText w:val="1212" w:id="3"/>
              </w:rPr>
              <w:t>度</w:t>
            </w:r>
          </w:p>
        </w:tc>
        <w:tc>
          <w:tcPr>
            <w:tcW w:w="730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rPr>
            </w:pPr>
            <w:r>
              <w:rPr>
                <w:rFonts w:hint="eastAsia"/>
                <w:color w:val="auto"/>
              </w:rPr>
              <w:t>要介護１</w:t>
            </w:r>
            <w:r>
              <w:rPr>
                <w:rFonts w:hint="eastAsia"/>
                <w:color w:val="auto"/>
              </w:rPr>
              <w:t xml:space="preserve"> </w:t>
            </w:r>
            <w:r>
              <w:rPr>
                <w:rFonts w:hint="eastAsia"/>
                <w:color w:val="auto"/>
              </w:rPr>
              <w:t>（　　　人）　</w:t>
            </w:r>
            <w:r>
              <w:rPr>
                <w:rFonts w:hint="eastAsia"/>
                <w:color w:val="auto"/>
              </w:rPr>
              <w:t xml:space="preserve"> </w:t>
            </w:r>
            <w:r>
              <w:rPr>
                <w:rFonts w:hint="eastAsia"/>
                <w:color w:val="auto"/>
              </w:rPr>
              <w:t>要介護２</w:t>
            </w:r>
            <w:r>
              <w:rPr>
                <w:rFonts w:hint="eastAsia"/>
                <w:color w:val="auto"/>
              </w:rPr>
              <w:t xml:space="preserve"> </w:t>
            </w:r>
            <w:r>
              <w:rPr>
                <w:rFonts w:hint="eastAsia"/>
                <w:color w:val="auto"/>
              </w:rPr>
              <w:t>（　　　人）　</w:t>
            </w:r>
            <w:r>
              <w:rPr>
                <w:rFonts w:hint="eastAsia"/>
                <w:color w:val="auto"/>
              </w:rPr>
              <w:t xml:space="preserve"> </w:t>
            </w:r>
            <w:r>
              <w:rPr>
                <w:rFonts w:hint="eastAsia"/>
                <w:color w:val="auto"/>
              </w:rPr>
              <w:t>要介護３</w:t>
            </w:r>
            <w:r>
              <w:rPr>
                <w:rFonts w:hint="eastAsia"/>
                <w:color w:val="auto"/>
              </w:rPr>
              <w:t xml:space="preserve"> </w:t>
            </w:r>
            <w:r>
              <w:rPr>
                <w:rFonts w:hint="eastAsia"/>
                <w:color w:val="auto"/>
              </w:rPr>
              <w:t>（　　　人）</w:t>
            </w:r>
          </w:p>
          <w:p>
            <w:pPr>
              <w:pStyle w:val="0"/>
              <w:suppressAutoHyphens w:val="1"/>
              <w:kinsoku w:val="0"/>
              <w:autoSpaceDE w:val="0"/>
              <w:autoSpaceDN w:val="0"/>
              <w:spacing w:line="320" w:lineRule="exact"/>
              <w:jc w:val="left"/>
              <w:rPr>
                <w:rFonts w:hint="default"/>
                <w:color w:val="auto"/>
              </w:rPr>
            </w:pPr>
            <w:r>
              <w:rPr>
                <w:rFonts w:hint="eastAsia"/>
                <w:color w:val="auto"/>
              </w:rPr>
              <w:t>要介護４</w:t>
            </w:r>
            <w:r>
              <w:rPr>
                <w:rFonts w:hint="eastAsia"/>
                <w:color w:val="auto"/>
              </w:rPr>
              <w:t xml:space="preserve"> </w:t>
            </w:r>
            <w:r>
              <w:rPr>
                <w:rFonts w:hint="eastAsia"/>
                <w:color w:val="auto"/>
              </w:rPr>
              <w:t>（　　　人）　</w:t>
            </w:r>
            <w:r>
              <w:rPr>
                <w:rFonts w:hint="eastAsia"/>
                <w:color w:val="auto"/>
              </w:rPr>
              <w:t xml:space="preserve"> </w:t>
            </w:r>
            <w:r>
              <w:rPr>
                <w:rFonts w:hint="eastAsia"/>
                <w:color w:val="auto"/>
              </w:rPr>
              <w:t>要介護５</w:t>
            </w:r>
            <w:r>
              <w:rPr>
                <w:rFonts w:hint="eastAsia"/>
                <w:color w:val="auto"/>
              </w:rPr>
              <w:t xml:space="preserve"> </w:t>
            </w:r>
            <w:r>
              <w:rPr>
                <w:rFonts w:hint="eastAsia"/>
                <w:color w:val="auto"/>
              </w:rPr>
              <w:t>（　　　人）</w:t>
            </w:r>
          </w:p>
        </w:tc>
      </w:tr>
      <w:tr>
        <w:trPr>
          <w:trHeight w:val="405" w:hRule="atLeast"/>
        </w:trPr>
        <w:tc>
          <w:tcPr>
            <w:tcW w:w="2334" w:type="dxa"/>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textAlignment w:val="auto"/>
              <w:rPr>
                <w:rFonts w:hint="eastAsia"/>
                <w:color w:val="auto"/>
              </w:rPr>
            </w:pPr>
            <w:r>
              <w:rPr>
                <w:rFonts w:hint="eastAsia"/>
                <w:color w:val="auto"/>
              </w:rPr>
              <w:t>(</w:t>
            </w:r>
            <w:r>
              <w:rPr>
                <w:rFonts w:hint="eastAsia"/>
                <w:color w:val="auto"/>
              </w:rPr>
              <w:t>ｴ</w:t>
            </w:r>
            <w:r>
              <w:rPr>
                <w:rFonts w:hint="eastAsia"/>
                <w:color w:val="auto"/>
              </w:rPr>
              <w:t xml:space="preserve">) </w:t>
            </w:r>
            <w:r>
              <w:rPr>
                <w:rFonts w:hint="eastAsia"/>
                <w:color w:val="auto"/>
              </w:rPr>
              <w:t>入居待機者数</w:t>
            </w:r>
          </w:p>
        </w:tc>
        <w:tc>
          <w:tcPr>
            <w:tcW w:w="7305" w:type="dxa"/>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r>
              <w:rPr>
                <w:rFonts w:hint="eastAsia"/>
                <w:color w:val="auto"/>
              </w:rPr>
              <w:t>　　　　　　　人</w:t>
            </w:r>
          </w:p>
        </w:tc>
      </w:tr>
    </w:tbl>
    <w:p>
      <w:pPr>
        <w:pStyle w:val="0"/>
        <w:spacing w:line="320" w:lineRule="exact"/>
        <w:rPr>
          <w:rFonts w:hint="eastAsia"/>
          <w:color w:val="auto"/>
          <w:spacing w:val="2"/>
        </w:rPr>
      </w:pPr>
    </w:p>
    <w:p>
      <w:pPr>
        <w:pStyle w:val="0"/>
        <w:spacing w:line="360" w:lineRule="exact"/>
        <w:rPr>
          <w:rFonts w:hint="default"/>
          <w:b w:val="1"/>
          <w:color w:val="auto"/>
          <w:spacing w:val="2"/>
          <w:sz w:val="24"/>
        </w:rPr>
      </w:pPr>
      <w:r>
        <w:rPr>
          <w:rFonts w:hint="eastAsia"/>
          <w:b w:val="1"/>
          <w:color w:val="auto"/>
          <w:spacing w:val="2"/>
          <w:sz w:val="24"/>
        </w:rPr>
        <w:t>６　前年度の入居状況（令和６年４月～令和７年３月の実績）</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34"/>
        <w:gridCol w:w="1985"/>
        <w:gridCol w:w="1559"/>
        <w:gridCol w:w="1985"/>
      </w:tblGrid>
      <w:tr>
        <w:trPr>
          <w:trHeight w:val="243" w:hRule="atLeast"/>
        </w:trPr>
        <w:tc>
          <w:tcPr>
            <w:tcW w:w="1134" w:type="dxa"/>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default"/>
                <w:color w:val="auto"/>
              </w:rPr>
            </w:pPr>
            <w:r>
              <w:rPr>
                <w:rFonts w:hint="eastAsia"/>
                <w:color w:val="auto"/>
              </w:rPr>
              <w:t>月</w:t>
            </w:r>
          </w:p>
        </w:tc>
        <w:tc>
          <w:tcPr>
            <w:tcW w:w="1985"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center"/>
              <w:rPr>
                <w:rFonts w:hint="default"/>
                <w:color w:val="auto"/>
              </w:rPr>
            </w:pPr>
            <w:r>
              <w:rPr>
                <w:rFonts w:hint="eastAsia"/>
                <w:color w:val="auto"/>
              </w:rPr>
              <w:t>入居日数計</w:t>
            </w:r>
          </w:p>
        </w:tc>
        <w:tc>
          <w:tcPr>
            <w:tcW w:w="155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center"/>
              <w:rPr>
                <w:rFonts w:hint="default"/>
                <w:color w:val="auto"/>
              </w:rPr>
            </w:pPr>
            <w:r>
              <w:rPr>
                <w:rFonts w:hint="eastAsia"/>
                <w:color w:val="auto"/>
              </w:rPr>
              <w:t>月</w:t>
            </w:r>
          </w:p>
        </w:tc>
        <w:tc>
          <w:tcPr>
            <w:tcW w:w="1985" w:type="dxa"/>
            <w:tcBorders>
              <w:top w:val="single" w:color="auto"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center"/>
              <w:rPr>
                <w:rFonts w:hint="default"/>
                <w:color w:val="auto"/>
              </w:rPr>
            </w:pPr>
            <w:r>
              <w:rPr>
                <w:rFonts w:hint="eastAsia"/>
                <w:color w:val="auto"/>
              </w:rPr>
              <w:t>入居日数計</w:t>
            </w:r>
          </w:p>
        </w:tc>
      </w:tr>
      <w:tr>
        <w:trPr>
          <w:trHeight w:val="225" w:hRule="atLeast"/>
        </w:trPr>
        <w:tc>
          <w:tcPr>
            <w:tcW w:w="1134" w:type="dxa"/>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default"/>
                <w:color w:val="auto"/>
              </w:rPr>
            </w:pPr>
            <w:r>
              <w:rPr>
                <w:rFonts w:hint="eastAsia"/>
                <w:color w:val="auto"/>
              </w:rPr>
              <w:t>４月</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pacing w:val="2"/>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１０月</w:t>
            </w:r>
          </w:p>
        </w:tc>
        <w:tc>
          <w:tcPr>
            <w:tcW w:w="198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pacing w:val="2"/>
              </w:rPr>
            </w:pPr>
          </w:p>
        </w:tc>
      </w:tr>
      <w:tr>
        <w:trPr>
          <w:trHeight w:val="287" w:hRule="atLeast"/>
        </w:trPr>
        <w:tc>
          <w:tcPr>
            <w:tcW w:w="1134"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default"/>
                <w:color w:val="auto"/>
              </w:rPr>
            </w:pPr>
            <w:r>
              <w:rPr>
                <w:rFonts w:hint="eastAsia"/>
                <w:color w:val="auto"/>
              </w:rPr>
              <w:t>５月</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１１月</w:t>
            </w:r>
          </w:p>
        </w:tc>
        <w:tc>
          <w:tcPr>
            <w:tcW w:w="198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rPr>
            </w:pPr>
          </w:p>
        </w:tc>
      </w:tr>
      <w:tr>
        <w:trPr>
          <w:trHeight w:val="250" w:hRule="atLeast"/>
        </w:trPr>
        <w:tc>
          <w:tcPr>
            <w:tcW w:w="1134"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default"/>
                <w:color w:val="auto"/>
              </w:rPr>
            </w:pPr>
            <w:r>
              <w:rPr>
                <w:rFonts w:hint="eastAsia"/>
                <w:color w:val="auto"/>
              </w:rPr>
              <w:t>６月</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１２月</w:t>
            </w:r>
          </w:p>
        </w:tc>
        <w:tc>
          <w:tcPr>
            <w:tcW w:w="198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p>
        </w:tc>
      </w:tr>
      <w:tr>
        <w:trPr>
          <w:trHeight w:val="197" w:hRule="atLeast"/>
        </w:trPr>
        <w:tc>
          <w:tcPr>
            <w:tcW w:w="1134"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７月</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１月</w:t>
            </w:r>
          </w:p>
        </w:tc>
        <w:tc>
          <w:tcPr>
            <w:tcW w:w="198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r>
      <w:tr>
        <w:trPr>
          <w:trHeight w:val="197" w:hRule="atLeast"/>
        </w:trPr>
        <w:tc>
          <w:tcPr>
            <w:tcW w:w="1134"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８月</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２月</w:t>
            </w:r>
          </w:p>
        </w:tc>
        <w:tc>
          <w:tcPr>
            <w:tcW w:w="198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r>
      <w:tr>
        <w:trPr>
          <w:trHeight w:val="197" w:hRule="atLeast"/>
        </w:trPr>
        <w:tc>
          <w:tcPr>
            <w:tcW w:w="1134"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９月</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３月</w:t>
            </w:r>
          </w:p>
        </w:tc>
        <w:tc>
          <w:tcPr>
            <w:tcW w:w="198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r>
      <w:tr>
        <w:trPr>
          <w:trHeight w:val="197" w:hRule="atLeast"/>
        </w:trPr>
        <w:tc>
          <w:tcPr>
            <w:tcW w:w="1134" w:type="dxa"/>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p>
        </w:tc>
        <w:tc>
          <w:tcPr>
            <w:tcW w:w="1985"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155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年度計</w:t>
            </w:r>
          </w:p>
        </w:tc>
        <w:tc>
          <w:tcPr>
            <w:tcW w:w="1985" w:type="dxa"/>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r>
    </w:tbl>
    <w:p>
      <w:pPr>
        <w:pStyle w:val="0"/>
        <w:spacing w:line="220" w:lineRule="exact"/>
        <w:ind w:firstLine="202" w:firstLineChars="100"/>
        <w:rPr>
          <w:rFonts w:hint="eastAsia"/>
          <w:color w:val="auto"/>
          <w:sz w:val="18"/>
        </w:rPr>
      </w:pPr>
      <w:r>
        <w:rPr>
          <w:rFonts w:hint="eastAsia"/>
          <w:color w:val="auto"/>
        </w:rPr>
        <w:t>注　入居日数計は、各入居者の入居日数の</w:t>
      </w:r>
      <w:r>
        <w:rPr>
          <w:rFonts w:hint="eastAsia"/>
          <w:color w:val="auto"/>
          <w:sz w:val="18"/>
        </w:rPr>
        <w:t>合計を記入する。</w:t>
      </w:r>
    </w:p>
    <w:p>
      <w:pPr>
        <w:pStyle w:val="0"/>
        <w:spacing w:line="320" w:lineRule="exact"/>
        <w:rPr>
          <w:rFonts w:hint="eastAsia"/>
          <w:color w:val="auto"/>
          <w:spacing w:val="2"/>
        </w:rPr>
      </w:pPr>
    </w:p>
    <w:p>
      <w:pPr>
        <w:pStyle w:val="0"/>
        <w:spacing w:line="320" w:lineRule="exact"/>
        <w:rPr>
          <w:rFonts w:hint="eastAsia"/>
          <w:color w:val="auto"/>
          <w:spacing w:val="2"/>
        </w:rPr>
      </w:pPr>
    </w:p>
    <w:p>
      <w:pPr>
        <w:pStyle w:val="0"/>
        <w:spacing w:line="320" w:lineRule="exact"/>
        <w:rPr>
          <w:rFonts w:hint="eastAsia"/>
          <w:color w:val="auto"/>
          <w:spacing w:val="2"/>
        </w:rPr>
      </w:pPr>
    </w:p>
    <w:p>
      <w:pPr>
        <w:pStyle w:val="0"/>
        <w:spacing w:line="320" w:lineRule="exact"/>
        <w:rPr>
          <w:rFonts w:hint="eastAsia"/>
          <w:color w:val="auto"/>
          <w:spacing w:val="2"/>
        </w:rPr>
      </w:pPr>
    </w:p>
    <w:p>
      <w:pPr>
        <w:pStyle w:val="0"/>
        <w:spacing w:line="320" w:lineRule="exact"/>
        <w:rPr>
          <w:rFonts w:hint="eastAsia"/>
          <w:color w:val="auto"/>
          <w:spacing w:val="2"/>
        </w:rPr>
      </w:pPr>
    </w:p>
    <w:p>
      <w:pPr>
        <w:pStyle w:val="0"/>
        <w:spacing w:line="320" w:lineRule="exact"/>
        <w:rPr>
          <w:rFonts w:hint="eastAsia"/>
          <w:color w:val="auto"/>
          <w:spacing w:val="2"/>
        </w:rPr>
      </w:pPr>
    </w:p>
    <w:p>
      <w:pPr>
        <w:pStyle w:val="0"/>
        <w:spacing w:line="320" w:lineRule="exact"/>
        <w:rPr>
          <w:rFonts w:hint="eastAsia"/>
          <w:color w:val="auto"/>
          <w:spacing w:val="2"/>
        </w:rPr>
      </w:pPr>
    </w:p>
    <w:p>
      <w:pPr>
        <w:pStyle w:val="0"/>
        <w:spacing w:line="360" w:lineRule="exact"/>
        <w:ind w:left="204" w:hanging="204"/>
        <w:rPr>
          <w:rFonts w:hint="default"/>
          <w:b w:val="1"/>
          <w:color w:val="auto"/>
          <w:sz w:val="24"/>
        </w:rPr>
      </w:pPr>
      <w:r>
        <w:rPr>
          <w:rFonts w:hint="eastAsia"/>
          <w:b w:val="1"/>
          <w:color w:val="auto"/>
          <w:sz w:val="24"/>
        </w:rPr>
        <w:t>７　苦情の状況（</w:t>
      </w:r>
      <w:r>
        <w:rPr>
          <w:rFonts w:hint="eastAsia"/>
          <w:b w:val="1"/>
          <w:color w:val="auto"/>
          <w:spacing w:val="2"/>
          <w:sz w:val="24"/>
        </w:rPr>
        <w:t>令和６年４月～令和７年３月の</w:t>
      </w:r>
      <w:r>
        <w:rPr>
          <w:rFonts w:hint="eastAsia"/>
          <w:b w:val="1"/>
          <w:color w:val="auto"/>
          <w:sz w:val="24"/>
        </w:rPr>
        <w:t>主な内容及び処理状況）</w:t>
      </w:r>
    </w:p>
    <w:p>
      <w:pPr>
        <w:pStyle w:val="0"/>
        <w:spacing w:line="360" w:lineRule="exact"/>
        <w:ind w:left="204" w:hanging="204"/>
        <w:rPr>
          <w:rFonts w:hint="default"/>
          <w:color w:val="auto"/>
          <w:spacing w:val="2"/>
        </w:rPr>
      </w:pPr>
      <w:r>
        <w:rPr>
          <w:rFonts w:hint="eastAsia"/>
          <w:color w:val="auto"/>
        </w:rPr>
        <w:t>【前年度苦情件数</w:t>
      </w:r>
      <w:r>
        <w:rPr>
          <w:rFonts w:hint="eastAsia"/>
          <w:color w:val="auto"/>
          <w:u w:val="single" w:color="000000"/>
        </w:rPr>
        <w:t>　　　　</w:t>
      </w:r>
      <w:r>
        <w:rPr>
          <w:rFonts w:hint="eastAsia"/>
          <w:color w:val="auto"/>
        </w:rPr>
        <w:t>件】</w:t>
      </w:r>
      <w:r>
        <w:rPr>
          <w:rFonts w:hint="default"/>
          <w:color w:val="auto"/>
        </w:rPr>
        <w:t xml:space="preserve">                     </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rHeight w:val="1307" w:hRule="atLeast"/>
        </w:trPr>
        <w:tc>
          <w:tcPr>
            <w:tcW w:w="9639"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80" w:lineRule="atLeast"/>
              <w:jc w:val="left"/>
              <w:rPr>
                <w:rFonts w:hint="default"/>
                <w:color w:val="auto"/>
              </w:rPr>
            </w:pPr>
            <w:r>
              <w:rPr>
                <w:rFonts w:hint="eastAsia"/>
                <w:color w:val="auto"/>
              </w:rPr>
              <w:t>（苦情の内容）</w:t>
            </w:r>
          </w:p>
          <w:p>
            <w:pPr>
              <w:pStyle w:val="0"/>
              <w:suppressAutoHyphens w:val="1"/>
              <w:kinsoku w:val="0"/>
              <w:wordWrap w:val="0"/>
              <w:autoSpaceDE w:val="0"/>
              <w:autoSpaceDN w:val="0"/>
              <w:spacing w:line="280" w:lineRule="atLeast"/>
              <w:jc w:val="left"/>
              <w:rPr>
                <w:rFonts w:hint="default"/>
                <w:color w:val="auto"/>
              </w:rPr>
            </w:pPr>
          </w:p>
          <w:p>
            <w:pPr>
              <w:pStyle w:val="0"/>
              <w:suppressAutoHyphens w:val="1"/>
              <w:kinsoku w:val="0"/>
              <w:wordWrap w:val="0"/>
              <w:autoSpaceDE w:val="0"/>
              <w:autoSpaceDN w:val="0"/>
              <w:spacing w:line="280" w:lineRule="atLeast"/>
              <w:jc w:val="left"/>
              <w:rPr>
                <w:rFonts w:hint="default"/>
                <w:color w:val="auto"/>
                <w:sz w:val="24"/>
              </w:rPr>
            </w:pPr>
          </w:p>
        </w:tc>
      </w:tr>
      <w:tr>
        <w:trPr>
          <w:trHeight w:val="1400" w:hRule="atLeast"/>
        </w:trPr>
        <w:tc>
          <w:tcPr>
            <w:tcW w:w="9639" w:type="dxa"/>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80" w:lineRule="atLeast"/>
              <w:jc w:val="left"/>
              <w:rPr>
                <w:rFonts w:hint="default"/>
                <w:color w:val="auto"/>
              </w:rPr>
            </w:pPr>
            <w:r>
              <w:rPr>
                <w:rFonts w:hint="eastAsia"/>
                <w:color w:val="auto"/>
              </w:rPr>
              <w:t>（処理状況）</w:t>
            </w:r>
          </w:p>
          <w:p>
            <w:pPr>
              <w:pStyle w:val="0"/>
              <w:suppressAutoHyphens w:val="1"/>
              <w:kinsoku w:val="0"/>
              <w:wordWrap w:val="0"/>
              <w:autoSpaceDE w:val="0"/>
              <w:autoSpaceDN w:val="0"/>
              <w:spacing w:line="280" w:lineRule="atLeast"/>
              <w:jc w:val="left"/>
              <w:rPr>
                <w:rFonts w:hint="default"/>
                <w:color w:val="auto"/>
              </w:rPr>
            </w:pPr>
          </w:p>
          <w:p>
            <w:pPr>
              <w:pStyle w:val="0"/>
              <w:suppressAutoHyphens w:val="1"/>
              <w:kinsoku w:val="0"/>
              <w:wordWrap w:val="0"/>
              <w:autoSpaceDE w:val="0"/>
              <w:autoSpaceDN w:val="0"/>
              <w:spacing w:line="280" w:lineRule="atLeast"/>
              <w:jc w:val="left"/>
              <w:rPr>
                <w:rFonts w:hint="default"/>
                <w:color w:val="auto"/>
              </w:rPr>
            </w:pPr>
          </w:p>
          <w:p>
            <w:pPr>
              <w:pStyle w:val="0"/>
              <w:suppressAutoHyphens w:val="1"/>
              <w:kinsoku w:val="0"/>
              <w:wordWrap w:val="0"/>
              <w:autoSpaceDE w:val="0"/>
              <w:autoSpaceDN w:val="0"/>
              <w:spacing w:line="280" w:lineRule="atLeast"/>
              <w:jc w:val="left"/>
              <w:rPr>
                <w:rFonts w:hint="default"/>
                <w:color w:val="auto"/>
                <w:sz w:val="24"/>
              </w:rPr>
            </w:pPr>
          </w:p>
        </w:tc>
      </w:tr>
    </w:tbl>
    <w:p>
      <w:pPr>
        <w:pStyle w:val="0"/>
        <w:spacing w:line="220" w:lineRule="exact"/>
        <w:ind w:left="204" w:hanging="204"/>
        <w:rPr>
          <w:rFonts w:hint="default"/>
          <w:color w:val="auto"/>
          <w:spacing w:val="2"/>
          <w:sz w:val="18"/>
        </w:rPr>
      </w:pPr>
      <w:r>
        <w:rPr>
          <w:rFonts w:hint="eastAsia"/>
          <w:color w:val="auto"/>
          <w:sz w:val="18"/>
        </w:rPr>
        <w:t>　注　前年度に受けた入居者からの苦情について、その内容と処理結果を簡潔に記入すること。</w:t>
      </w:r>
    </w:p>
    <w:p>
      <w:pPr>
        <w:pStyle w:val="0"/>
        <w:spacing w:line="360" w:lineRule="exact"/>
        <w:rPr>
          <w:rFonts w:hint="eastAsia"/>
          <w:b w:val="1"/>
          <w:color w:val="auto"/>
          <w:sz w:val="24"/>
        </w:rPr>
      </w:pPr>
    </w:p>
    <w:p>
      <w:pPr>
        <w:pStyle w:val="0"/>
        <w:spacing w:line="360" w:lineRule="exact"/>
        <w:rPr>
          <w:rFonts w:hint="default"/>
          <w:b w:val="1"/>
          <w:color w:val="auto"/>
          <w:sz w:val="24"/>
        </w:rPr>
      </w:pPr>
      <w:r>
        <w:rPr>
          <w:rFonts w:hint="eastAsia"/>
          <w:b w:val="1"/>
          <w:color w:val="auto"/>
          <w:sz w:val="24"/>
        </w:rPr>
        <w:t>８　事故の発生状況（</w:t>
      </w:r>
      <w:r>
        <w:rPr>
          <w:rFonts w:hint="eastAsia"/>
          <w:b w:val="1"/>
          <w:color w:val="auto"/>
          <w:spacing w:val="2"/>
          <w:sz w:val="24"/>
        </w:rPr>
        <w:t>令和６年４月～令和７年３月の</w:t>
      </w:r>
      <w:r>
        <w:rPr>
          <w:rFonts w:hint="eastAsia"/>
          <w:b w:val="1"/>
          <w:color w:val="auto"/>
          <w:sz w:val="24"/>
        </w:rPr>
        <w:t>主な内容及び処理状況）</w:t>
      </w:r>
    </w:p>
    <w:p>
      <w:pPr>
        <w:pStyle w:val="0"/>
        <w:spacing w:line="360" w:lineRule="exact"/>
        <w:rPr>
          <w:rFonts w:hint="default"/>
          <w:color w:val="auto"/>
          <w:spacing w:val="2"/>
        </w:rPr>
      </w:pPr>
      <w:r>
        <w:rPr>
          <w:rFonts w:hint="eastAsia"/>
          <w:color w:val="auto"/>
        </w:rPr>
        <w:t>【前年度事故発生件数</w:t>
      </w:r>
      <w:r>
        <w:rPr>
          <w:rFonts w:hint="eastAsia"/>
          <w:color w:val="auto"/>
          <w:u w:val="single" w:color="000000"/>
        </w:rPr>
        <w:t>　　　　</w:t>
      </w:r>
      <w:r>
        <w:rPr>
          <w:rFonts w:hint="eastAsia"/>
          <w:color w:val="auto"/>
        </w:rPr>
        <w:t>件】</w:t>
      </w:r>
      <w:r>
        <w:rPr>
          <w:rFonts w:hint="default"/>
          <w:color w:val="auto"/>
        </w:rPr>
        <w:t xml:space="preserve">            </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rHeight w:val="1400" w:hRule="atLeast"/>
        </w:trPr>
        <w:tc>
          <w:tcPr>
            <w:tcW w:w="9639"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80" w:lineRule="atLeast"/>
              <w:jc w:val="left"/>
              <w:rPr>
                <w:rFonts w:hint="default"/>
                <w:color w:val="auto"/>
                <w:spacing w:val="2"/>
              </w:rPr>
            </w:pPr>
            <w:r>
              <w:rPr>
                <w:rFonts w:hint="eastAsia"/>
                <w:color w:val="auto"/>
              </w:rPr>
              <w:t>（事故の内容）</w:t>
            </w:r>
          </w:p>
          <w:p>
            <w:pPr>
              <w:pStyle w:val="0"/>
              <w:suppressAutoHyphens w:val="1"/>
              <w:kinsoku w:val="0"/>
              <w:wordWrap w:val="0"/>
              <w:autoSpaceDE w:val="0"/>
              <w:autoSpaceDN w:val="0"/>
              <w:spacing w:line="280" w:lineRule="atLeast"/>
              <w:jc w:val="left"/>
              <w:rPr>
                <w:rFonts w:hint="default"/>
                <w:color w:val="auto"/>
                <w:spacing w:val="2"/>
              </w:rPr>
            </w:pPr>
          </w:p>
          <w:p>
            <w:pPr>
              <w:pStyle w:val="0"/>
              <w:suppressAutoHyphens w:val="1"/>
              <w:kinsoku w:val="0"/>
              <w:wordWrap w:val="0"/>
              <w:autoSpaceDE w:val="0"/>
              <w:autoSpaceDN w:val="0"/>
              <w:spacing w:line="280" w:lineRule="atLeast"/>
              <w:jc w:val="left"/>
              <w:rPr>
                <w:rFonts w:hint="default"/>
                <w:color w:val="auto"/>
                <w:sz w:val="24"/>
              </w:rPr>
            </w:pPr>
          </w:p>
          <w:p>
            <w:pPr>
              <w:pStyle w:val="0"/>
              <w:suppressAutoHyphens w:val="1"/>
              <w:kinsoku w:val="0"/>
              <w:wordWrap w:val="0"/>
              <w:autoSpaceDE w:val="0"/>
              <w:autoSpaceDN w:val="0"/>
              <w:spacing w:line="280" w:lineRule="atLeast"/>
              <w:jc w:val="left"/>
              <w:rPr>
                <w:rFonts w:hint="default"/>
                <w:color w:val="auto"/>
                <w:sz w:val="24"/>
              </w:rPr>
            </w:pPr>
          </w:p>
        </w:tc>
      </w:tr>
      <w:tr>
        <w:trPr>
          <w:trHeight w:val="1400" w:hRule="atLeast"/>
        </w:trPr>
        <w:tc>
          <w:tcPr>
            <w:tcW w:w="9639" w:type="dxa"/>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80" w:lineRule="atLeast"/>
              <w:jc w:val="left"/>
              <w:rPr>
                <w:rFonts w:hint="default"/>
                <w:color w:val="auto"/>
                <w:spacing w:val="2"/>
              </w:rPr>
            </w:pPr>
            <w:r>
              <w:rPr>
                <w:rFonts w:hint="eastAsia"/>
                <w:color w:val="auto"/>
              </w:rPr>
              <w:t>（処理状況）</w:t>
            </w:r>
          </w:p>
          <w:p>
            <w:pPr>
              <w:pStyle w:val="0"/>
              <w:suppressAutoHyphens w:val="1"/>
              <w:kinsoku w:val="0"/>
              <w:wordWrap w:val="0"/>
              <w:autoSpaceDE w:val="0"/>
              <w:autoSpaceDN w:val="0"/>
              <w:spacing w:line="280" w:lineRule="atLeast"/>
              <w:jc w:val="left"/>
              <w:rPr>
                <w:rFonts w:hint="default"/>
                <w:color w:val="auto"/>
                <w:spacing w:val="2"/>
              </w:rPr>
            </w:pPr>
          </w:p>
          <w:p>
            <w:pPr>
              <w:pStyle w:val="0"/>
              <w:suppressAutoHyphens w:val="1"/>
              <w:kinsoku w:val="0"/>
              <w:wordWrap w:val="0"/>
              <w:autoSpaceDE w:val="0"/>
              <w:autoSpaceDN w:val="0"/>
              <w:spacing w:line="280" w:lineRule="atLeast"/>
              <w:jc w:val="left"/>
              <w:rPr>
                <w:rFonts w:hint="default"/>
                <w:color w:val="auto"/>
                <w:sz w:val="24"/>
              </w:rPr>
            </w:pPr>
          </w:p>
          <w:p>
            <w:pPr>
              <w:pStyle w:val="0"/>
              <w:suppressAutoHyphens w:val="1"/>
              <w:kinsoku w:val="0"/>
              <w:wordWrap w:val="0"/>
              <w:autoSpaceDE w:val="0"/>
              <w:autoSpaceDN w:val="0"/>
              <w:spacing w:line="280" w:lineRule="atLeast"/>
              <w:jc w:val="left"/>
              <w:rPr>
                <w:rFonts w:hint="default"/>
                <w:color w:val="auto"/>
                <w:sz w:val="24"/>
              </w:rPr>
            </w:pPr>
          </w:p>
        </w:tc>
      </w:tr>
    </w:tbl>
    <w:p>
      <w:pPr>
        <w:pStyle w:val="0"/>
        <w:rPr>
          <w:rFonts w:hint="default"/>
          <w:color w:val="auto"/>
          <w:spacing w:val="2"/>
        </w:rPr>
      </w:pPr>
      <w:r>
        <w:rPr>
          <w:rFonts w:hint="eastAsia"/>
          <w:color w:val="auto"/>
        </w:rPr>
        <w:t>　注　前年度に発生した事故、事件等について、その内容と処理結果を簡潔に記入すること。</w:t>
      </w:r>
      <w:r>
        <w:rPr>
          <w:rFonts w:hint="default"/>
          <w:color w:val="auto"/>
        </w:rPr>
        <w:t xml:space="preserve">  </w:t>
      </w:r>
    </w:p>
    <w:p>
      <w:pPr>
        <w:pStyle w:val="0"/>
        <w:rPr>
          <w:rFonts w:hint="eastAsia"/>
          <w:color w:val="auto"/>
          <w:spacing w:val="2"/>
        </w:rPr>
      </w:pPr>
    </w:p>
    <w:p>
      <w:pPr>
        <w:pStyle w:val="0"/>
        <w:spacing w:line="320" w:lineRule="exact"/>
        <w:rPr>
          <w:rFonts w:hint="eastAsia"/>
          <w:b w:val="1"/>
          <w:color w:val="auto"/>
          <w:spacing w:val="2"/>
          <w:sz w:val="24"/>
        </w:rPr>
      </w:pPr>
      <w:r>
        <w:rPr>
          <w:rFonts w:hint="default"/>
          <w:b w:val="1"/>
          <w:color w:val="auto"/>
          <w:spacing w:val="2"/>
          <w:sz w:val="24"/>
        </w:rPr>
        <w:br w:type="page"/>
      </w:r>
      <w:r>
        <w:rPr>
          <w:rFonts w:hint="eastAsia"/>
          <w:b w:val="1"/>
          <w:color w:val="auto"/>
          <w:spacing w:val="2"/>
          <w:sz w:val="24"/>
        </w:rPr>
        <w:t>９　サービス・報酬算定の状況（令和６年４月～令和７年３月の実績）</w:t>
      </w:r>
    </w:p>
    <w:p>
      <w:pPr>
        <w:pStyle w:val="0"/>
        <w:spacing w:line="320" w:lineRule="exact"/>
        <w:rPr>
          <w:rFonts w:hint="default"/>
          <w:b w:val="1"/>
          <w:color w:val="auto"/>
          <w:spacing w:val="2"/>
          <w:sz w:val="24"/>
        </w:rPr>
      </w:pPr>
      <w:r>
        <w:rPr>
          <w:rFonts w:hint="eastAsia"/>
          <w:b w:val="1"/>
          <w:color w:val="auto"/>
          <w:spacing w:val="2"/>
          <w:sz w:val="24"/>
        </w:rPr>
        <w:t>　　</w:t>
      </w:r>
      <w:r>
        <w:rPr>
          <w:rFonts w:hint="eastAsia"/>
          <w:b w:val="1"/>
          <w:color w:val="auto"/>
          <w:spacing w:val="2"/>
          <w:sz w:val="22"/>
        </w:rPr>
        <w:t>※体制届の内容ではなく、実際の算定実績の有無を記載してください。</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544"/>
        <w:gridCol w:w="6095"/>
      </w:tblGrid>
      <w:tr>
        <w:trPr>
          <w:trHeight w:val="357" w:hRule="atLeast"/>
        </w:trPr>
        <w:tc>
          <w:tcPr>
            <w:tcW w:w="3544" w:type="dxa"/>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短期利用サービス</w:t>
            </w:r>
          </w:p>
        </w:tc>
        <w:tc>
          <w:tcPr>
            <w:tcW w:w="6095" w:type="dxa"/>
            <w:tcBorders>
              <w:top w:val="single" w:color="auto"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sz w:val="24"/>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sz w:val="24"/>
              </w:rPr>
            </w:pPr>
            <w:r>
              <w:rPr>
                <w:rFonts w:hint="eastAsia"/>
                <w:color w:val="auto"/>
              </w:rPr>
              <w:t>人員基準欠如減算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sz w:val="24"/>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身体拘束廃止未実施減算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sz w:val="24"/>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高齢者虐待防止措置未実施減算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業務継続計画未策定減算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入居継続支援加算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sz w:val="24"/>
              </w:rPr>
            </w:pPr>
            <w:r>
              <w:rPr>
                <w:rFonts w:hint="eastAsia"/>
                <w:color w:val="auto"/>
              </w:rPr>
              <w:t>なし　・　あり（加算Ⅰ・加算Ⅱ）</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生活機能向上連携加算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sz w:val="24"/>
              </w:rPr>
            </w:pPr>
            <w:r>
              <w:rPr>
                <w:rFonts w:hint="eastAsia"/>
                <w:color w:val="auto"/>
              </w:rPr>
              <w:t>なし　・　あり（加算Ⅰ・加算Ⅱ）</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個別機能訓練加算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あり（加算Ⅰ・加算Ⅱ）</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ＡＤＬ維持等加算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あり（加算Ⅰ・加算Ⅱ）</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夜間看護体制加算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あり（加算Ⅰ・加算Ⅱ）</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若年性認知症入居者受入加算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sz w:val="24"/>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協力医療機関連携加算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口腔衛生管理体制加算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sz w:val="24"/>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口腔・栄養スクリーニング加算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sz w:val="24"/>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退院・退所時連携加算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sz w:val="24"/>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看取り介護加算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退居時情報提供加算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認知症専門ケア加算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あり（加算Ⅰ・加算Ⅱ）</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科学的介護推進体制加算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高齢者施設等感染対策向上加算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あり（加算Ⅰ・加算Ⅱ）</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新興感染症等施設療養費</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生産性向上推進体制加算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サービス提供体制強化加算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あり（加算Ⅰ・加算Ⅱ・加算Ⅲ）</w:t>
            </w:r>
          </w:p>
        </w:tc>
      </w:tr>
      <w:tr>
        <w:trPr>
          <w:trHeight w:val="357" w:hRule="atLeast"/>
        </w:trPr>
        <w:tc>
          <w:tcPr>
            <w:tcW w:w="3544" w:type="dxa"/>
            <w:tcBorders>
              <w:top w:val="single" w:color="auto" w:sz="4" w:space="0"/>
              <w:left w:val="single" w:color="000000" w:sz="12"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介護職員等処遇改善加算</w:t>
            </w:r>
          </w:p>
        </w:tc>
        <w:tc>
          <w:tcPr>
            <w:tcW w:w="6095" w:type="dxa"/>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あり（加算Ⅰ・加算Ⅱ・加算Ⅲ・加算Ⅳ・加算Ⅴ）</w:t>
            </w:r>
          </w:p>
        </w:tc>
      </w:tr>
    </w:tbl>
    <w:p>
      <w:pPr>
        <w:pStyle w:val="0"/>
        <w:spacing w:line="320" w:lineRule="exact"/>
        <w:rPr>
          <w:rFonts w:hint="eastAsia"/>
          <w:color w:val="auto"/>
        </w:rPr>
      </w:pPr>
    </w:p>
    <w:p>
      <w:pPr>
        <w:pStyle w:val="0"/>
        <w:spacing w:line="320" w:lineRule="exact"/>
        <w:rPr>
          <w:rFonts w:hint="default"/>
          <w:color w:val="auto"/>
        </w:rPr>
      </w:pPr>
      <w:r>
        <w:rPr>
          <w:rFonts w:hint="default"/>
          <w:color w:val="auto"/>
        </w:rPr>
        <mc:AlternateContent>
          <mc:Choice Requires="wps">
            <w:drawing>
              <wp:anchor distT="0" distB="0" distL="114300" distR="114300" simplePos="0" relativeHeight="2" behindDoc="0" locked="0" layoutInCell="1" hidden="0" allowOverlap="1">
                <wp:simplePos x="0" y="0"/>
                <wp:positionH relativeFrom="column">
                  <wp:posOffset>100330</wp:posOffset>
                </wp:positionH>
                <wp:positionV relativeFrom="paragraph">
                  <wp:posOffset>43180</wp:posOffset>
                </wp:positionV>
                <wp:extent cx="5973445" cy="754380"/>
                <wp:effectExtent l="635" t="635" r="29845" b="10795"/>
                <wp:wrapNone/>
                <wp:docPr id="1026" name="Rectangle 58"/>
                <a:graphic xmlns:a="http://schemas.openxmlformats.org/drawingml/2006/main">
                  <a:graphicData uri="http://schemas.microsoft.com/office/word/2010/wordprocessingShape">
                    <wps:wsp>
                      <wps:cNvPr id="1026" name="Rectangle 58"/>
                      <wps:cNvSpPr>
                        <a:spLocks noChangeArrowheads="1"/>
                      </wps:cNvSpPr>
                      <wps:spPr>
                        <a:xfrm>
                          <a:off x="0" y="0"/>
                          <a:ext cx="5973445" cy="754380"/>
                        </a:xfrm>
                        <a:prstGeom prst="rect">
                          <a:avLst/>
                        </a:prstGeom>
                        <a:solidFill>
                          <a:srgbClr val="FFFFFF"/>
                        </a:solidFill>
                        <a:ln w="9525">
                          <a:solidFill>
                            <a:srgbClr val="000000"/>
                          </a:solidFill>
                          <a:miter lim="800000"/>
                          <a:headEnd/>
                          <a:tailEnd/>
                        </a:ln>
                      </wps:spPr>
                      <wps:txbx>
                        <w:txbxContent>
                          <w:p>
                            <w:pPr>
                              <w:pStyle w:val="18"/>
                              <w:spacing w:before="184" w:beforeLines="0" w:beforeAutospacing="0"/>
                              <w:ind w:right="-719" w:rightChars="-356" w:firstLine="105" w:firstLineChars="50"/>
                              <w:rPr>
                                <w:rFonts w:hint="default" w:ascii="ＭＳ ゴシック" w:hAnsi="ＭＳ ゴシック"/>
                                <w:sz w:val="21"/>
                              </w:rPr>
                            </w:pPr>
                            <w:r>
                              <w:rPr>
                                <w:rFonts w:hint="eastAsia" w:ascii="ＭＳ ゴシック" w:hAnsi="ＭＳ ゴシック"/>
                                <w:sz w:val="21"/>
                              </w:rPr>
                              <w:t>この報告書は介護保険法第</w:t>
                            </w:r>
                            <w:r>
                              <w:rPr>
                                <w:rFonts w:hint="eastAsia" w:ascii="ＭＳ ゴシック" w:hAnsi="ＭＳ ゴシック"/>
                                <w:sz w:val="21"/>
                              </w:rPr>
                              <w:t>23</w:t>
                            </w:r>
                            <w:r>
                              <w:rPr>
                                <w:rFonts w:hint="eastAsia" w:ascii="ＭＳ ゴシック" w:hAnsi="ＭＳ ゴシック"/>
                                <w:sz w:val="21"/>
                              </w:rPr>
                              <w:t>条の規定に基づき報告を求めるものです。提出しない場合や基準</w:t>
                            </w:r>
                          </w:p>
                          <w:p>
                            <w:pPr>
                              <w:pStyle w:val="18"/>
                              <w:spacing w:before="184" w:beforeLines="0" w:beforeAutospacing="0"/>
                              <w:ind w:right="-719" w:rightChars="-356" w:firstLine="105" w:firstLineChars="50"/>
                              <w:rPr>
                                <w:rFonts w:hint="default" w:ascii="ＭＳ ゴシック" w:hAnsi="ＭＳ ゴシック"/>
                                <w:sz w:val="21"/>
                              </w:rPr>
                            </w:pPr>
                            <w:r>
                              <w:rPr>
                                <w:rFonts w:hint="eastAsia" w:ascii="ＭＳ ゴシック" w:hAnsi="ＭＳ ゴシック"/>
                                <w:sz w:val="21"/>
                              </w:rPr>
                              <w:t>違反等疑われた場合は、実地指導等により確認させていただく場合があります。</w:t>
                            </w:r>
                          </w:p>
                          <w:p>
                            <w:pPr>
                              <w:pStyle w:val="0"/>
                              <w:rPr>
                                <w:rFonts w:hint="default"/>
                              </w:rPr>
                            </w:pP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rect id="Rectangle 58" style="mso-position-vertical-relative:text;z-index:2;mso-wrap-distance-left:9pt;width:470.35pt;height:59.4pt;mso-position-horizontal-relative:text;position:absolute;margin-left:7.9pt;margin-top:3.4pt;mso-wrap-distance-bottom:0pt;mso-wrap-distance-right:9pt;mso-wrap-distance-top:0pt;v-text-anchor:top;"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18"/>
                        <w:spacing w:before="184" w:beforeLines="0" w:beforeAutospacing="0"/>
                        <w:ind w:right="-719" w:rightChars="-356" w:firstLine="105" w:firstLineChars="50"/>
                        <w:rPr>
                          <w:rFonts w:hint="default" w:ascii="ＭＳ ゴシック" w:hAnsi="ＭＳ ゴシック"/>
                          <w:sz w:val="21"/>
                        </w:rPr>
                      </w:pPr>
                      <w:r>
                        <w:rPr>
                          <w:rFonts w:hint="eastAsia" w:ascii="ＭＳ ゴシック" w:hAnsi="ＭＳ ゴシック"/>
                          <w:sz w:val="21"/>
                        </w:rPr>
                        <w:t>この報告書は介護保険法第</w:t>
                      </w:r>
                      <w:r>
                        <w:rPr>
                          <w:rFonts w:hint="eastAsia" w:ascii="ＭＳ ゴシック" w:hAnsi="ＭＳ ゴシック"/>
                          <w:sz w:val="21"/>
                        </w:rPr>
                        <w:t>23</w:t>
                      </w:r>
                      <w:r>
                        <w:rPr>
                          <w:rFonts w:hint="eastAsia" w:ascii="ＭＳ ゴシック" w:hAnsi="ＭＳ ゴシック"/>
                          <w:sz w:val="21"/>
                        </w:rPr>
                        <w:t>条の規定に基づき報告を求めるものです。提出しない場合や基準</w:t>
                      </w:r>
                    </w:p>
                    <w:p>
                      <w:pPr>
                        <w:pStyle w:val="18"/>
                        <w:spacing w:before="184" w:beforeLines="0" w:beforeAutospacing="0"/>
                        <w:ind w:right="-719" w:rightChars="-356" w:firstLine="105" w:firstLineChars="50"/>
                        <w:rPr>
                          <w:rFonts w:hint="default" w:ascii="ＭＳ ゴシック" w:hAnsi="ＭＳ ゴシック"/>
                          <w:sz w:val="21"/>
                        </w:rPr>
                      </w:pPr>
                      <w:r>
                        <w:rPr>
                          <w:rFonts w:hint="eastAsia" w:ascii="ＭＳ ゴシック" w:hAnsi="ＭＳ ゴシック"/>
                          <w:sz w:val="21"/>
                        </w:rPr>
                        <w:t>違反等疑われた場合は、実地指導等により確認させていただく場合があります。</w:t>
                      </w:r>
                    </w:p>
                    <w:p>
                      <w:pPr>
                        <w:pStyle w:val="0"/>
                        <w:rPr>
                          <w:rFonts w:hint="default"/>
                        </w:rPr>
                      </w:pPr>
                    </w:p>
                    <w:p>
                      <w:pPr>
                        <w:pStyle w:val="0"/>
                        <w:rPr>
                          <w:rFonts w:hint="default"/>
                        </w:rPr>
                      </w:pPr>
                    </w:p>
                  </w:txbxContent>
                </v:textbox>
                <v:imagedata o:title=""/>
                <w10:wrap type="none" anchorx="text" anchory="text"/>
              </v:rect>
            </w:pict>
          </mc:Fallback>
        </mc:AlternateContent>
      </w:r>
    </w:p>
    <w:p>
      <w:pPr>
        <w:pStyle w:val="0"/>
        <w:spacing w:line="320" w:lineRule="exact"/>
        <w:rPr>
          <w:rFonts w:hint="default"/>
          <w:color w:val="auto"/>
        </w:rPr>
      </w:pPr>
    </w:p>
    <w:p>
      <w:pPr>
        <w:pStyle w:val="0"/>
        <w:spacing w:line="320" w:lineRule="exact"/>
        <w:rPr>
          <w:rFonts w:hint="default"/>
          <w:color w:val="auto"/>
        </w:rPr>
      </w:pPr>
    </w:p>
    <w:p>
      <w:pPr>
        <w:pStyle w:val="0"/>
        <w:spacing w:line="320" w:lineRule="exact"/>
        <w:rPr>
          <w:rFonts w:hint="default"/>
          <w:color w:val="auto"/>
        </w:rPr>
      </w:pPr>
    </w:p>
    <w:sectPr>
      <w:headerReference r:id="rId6" w:type="default"/>
      <w:footerReference r:id="rId7" w:type="default"/>
      <w:type w:val="continuous"/>
      <w:pgSz w:w="11906" w:h="16838"/>
      <w:pgMar w:top="567" w:right="1134" w:bottom="426" w:left="1134" w:header="567" w:footer="720" w:gutter="0"/>
      <w:pgNumType w:start="1"/>
      <w:cols w:space="720"/>
      <w:noEndnote w:val="1"/>
      <w:textDirection w:val="lrTb"/>
      <w:docGrid w:type="linesAndChars" w:linePitch="297"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framePr w:wrap="around" w:hAnchor="margin" w:vAnchor="text" w:x="-4" w:y="4"/>
      <w:rPr>
        <w:rFonts w:hint="default"/>
        <w:spacing w:val="60"/>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rPr>
      <w:t>5</w:t>
    </w:r>
    <w:r>
      <w:rPr>
        <w:rFonts w:hint="eastAsia"/>
      </w:rPr>
      <w:fldChar w:fldCharType="end"/>
    </w:r>
    <w:r>
      <w:rPr>
        <w:rFonts w:hint="default"/>
      </w:rPr>
      <w:t xml:space="preserve"> -</w:t>
    </w: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pacing w:val="60"/>
      </w:rPr>
    </w:pPr>
    <w:r>
      <w:rPr>
        <w:rFonts w:hint="eastAsia"/>
        <w:spacing w:val="-10"/>
        <w:sz w:val="16"/>
      </w:rPr>
      <w:t>地域密着型特定施設入居者生活介護</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5B4FD02"/>
    <w:lvl w:ilvl="0" w:tplc="6AEC5A26">
      <w:start w:val="1"/>
      <w:numFmt w:val="iroha"/>
      <w:lvlText w:val="(%1)"/>
      <w:lvlJc w:val="left"/>
      <w:pPr>
        <w:ind w:left="408" w:hanging="408"/>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hyphenationZone w:val="0"/>
  <w:doNotHyphenateCaps/>
  <w:drawingGridHorizontalSpacing w:val="409"/>
  <w:drawingGridVerticalSpacing w:val="297"/>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ＭＳ ゴシック" w:hAnsi="ＭＳ ゴシック" w:eastAsia="ＭＳ ゴシック"/>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sz w:val="18"/>
    </w:rPr>
  </w:style>
  <w:style w:type="paragraph" w:styleId="18" w:customStyle="1">
    <w:name w:val="一太郎"/>
    <w:next w:val="18"/>
    <w:link w:val="0"/>
    <w:uiPriority w:val="0"/>
    <w:pPr>
      <w:widowControl w:val="0"/>
      <w:wordWrap w:val="0"/>
      <w:autoSpaceDE w:val="0"/>
      <w:autoSpaceDN w:val="0"/>
      <w:adjustRightInd w:val="0"/>
      <w:spacing w:line="284" w:lineRule="exact"/>
      <w:jc w:val="both"/>
    </w:pPr>
    <w:rPr>
      <w:rFonts w:eastAsia="ＭＳ ゴシック"/>
      <w:spacing w:val="-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8</Pages>
  <Words>17</Words>
  <Characters>3997</Characters>
  <Application>JUST Note</Application>
  <Lines>3118</Lines>
  <Paragraphs>390</Paragraphs>
  <CharactersWithSpaces>5111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白戸 麻衣</cp:lastModifiedBy>
  <cp:lastPrinted>2025-04-25T05:51:17Z</cp:lastPrinted>
  <dcterms:created xsi:type="dcterms:W3CDTF">2025-04-24T01:34:00Z</dcterms:created>
  <dcterms:modified xsi:type="dcterms:W3CDTF">2025-04-25T05:47:36Z</dcterms:modified>
  <cp:revision>3</cp:revision>
</cp:coreProperties>
</file>