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FDA" w:rsidRDefault="00622FDA" w:rsidP="00622FDA">
      <w:pPr>
        <w:snapToGrid w:val="0"/>
        <w:rPr>
          <w:rFonts w:ascii="ＭＳ 明朝" w:eastAsia="ＭＳ 明朝" w:hAnsi="ＭＳ 明朝" w:hint="eastAsia"/>
          <w:sz w:val="24"/>
        </w:rPr>
      </w:pPr>
      <w:bookmarkStart w:id="0" w:name="_GoBack"/>
      <w:r>
        <w:rPr>
          <w:rFonts w:ascii="ＭＳ 明朝" w:eastAsia="ＭＳ 明朝" w:hAnsi="ＭＳ 明朝"/>
          <w:noProof/>
          <w:sz w:val="24"/>
        </w:rPr>
        <mc:AlternateContent>
          <mc:Choice Requires="wpg">
            <w:drawing>
              <wp:anchor distT="0" distB="0" distL="114300" distR="114300" simplePos="0" relativeHeight="11" behindDoc="0" locked="0" layoutInCell="1" hidden="0" allowOverlap="1" wp14:anchorId="68AD3300" wp14:editId="578A6B2E">
                <wp:simplePos x="0" y="0"/>
                <wp:positionH relativeFrom="column">
                  <wp:posOffset>5276850</wp:posOffset>
                </wp:positionH>
                <wp:positionV relativeFrom="paragraph">
                  <wp:posOffset>-247015</wp:posOffset>
                </wp:positionV>
                <wp:extent cx="923925" cy="899795"/>
                <wp:effectExtent l="0" t="0" r="9525" b="14605"/>
                <wp:wrapNone/>
                <wp:docPr id="1029" name="グループ化 11"/>
                <wp:cNvGraphicFramePr/>
                <a:graphic xmlns:a="http://schemas.openxmlformats.org/drawingml/2006/main">
                  <a:graphicData uri="http://schemas.microsoft.com/office/word/2010/wordprocessingGroup">
                    <wpg:wgp>
                      <wpg:cNvGrpSpPr/>
                      <wpg:grpSpPr>
                        <a:xfrm>
                          <a:off x="0" y="0"/>
                          <a:ext cx="923925" cy="899795"/>
                          <a:chOff x="0" y="0"/>
                          <a:chExt cx="923925" cy="899795"/>
                        </a:xfrm>
                      </wpg:grpSpPr>
                      <wps:wsp>
                        <wps:cNvPr id="1030" name="Rectangle 2"/>
                        <wps:cNvSpPr>
                          <a:spLocks noChangeArrowheads="1"/>
                        </wps:cNvSpPr>
                        <wps:spPr>
                          <a:xfrm>
                            <a:off x="9525" y="142874"/>
                            <a:ext cx="914400" cy="260985"/>
                          </a:xfrm>
                          <a:prstGeom prst="rect">
                            <a:avLst/>
                          </a:prstGeom>
                          <a:noFill/>
                          <a:ln w="9525">
                            <a:noFill/>
                            <a:miter lim="800000"/>
                            <a:headEnd/>
                            <a:tailEnd/>
                          </a:ln>
                        </wps:spPr>
                        <wps:txbx>
                          <w:txbxContent>
                            <w:p w:rsidR="00596F50" w:rsidRDefault="00403379">
                              <w:pPr>
                                <w:jc w:val="center"/>
                                <w:rPr>
                                  <w:rFonts w:ascii="ＭＳ 明朝" w:eastAsia="ＭＳ 明朝" w:hAnsi="ＭＳ 明朝"/>
                                  <w:sz w:val="18"/>
                                </w:rPr>
                              </w:pPr>
                              <w:r>
                                <w:rPr>
                                  <w:rFonts w:ascii="ＭＳ 明朝" w:eastAsia="ＭＳ 明朝" w:hAnsi="ＭＳ 明朝" w:hint="eastAsia"/>
                                  <w:sz w:val="18"/>
                                </w:rPr>
                                <w:t>江別市受付</w:t>
                              </w:r>
                            </w:p>
                          </w:txbxContent>
                        </wps:txbx>
                        <wps:bodyPr rot="0" vertOverflow="overflow" horzOverflow="overflow" wrap="square" lIns="74295" tIns="8890" rIns="74295" bIns="8890" anchor="t" anchorCtr="0" upright="1"/>
                      </wps:wsp>
                      <wps:wsp>
                        <wps:cNvPr id="1031" name="円/楕円 13"/>
                        <wps:cNvSpPr/>
                        <wps:spPr>
                          <a:xfrm>
                            <a:off x="0" y="0"/>
                            <a:ext cx="899795" cy="899795"/>
                          </a:xfrm>
                          <a:prstGeom prst="ellipse">
                            <a:avLst/>
                          </a:prstGeom>
                          <a:noFill/>
                          <a:ln w="19050" cap="flat" cmpd="sng" algn="ctr">
                            <a:solidFill>
                              <a:sysClr val="window" lastClr="FFFFFF">
                                <a:lumMod val="65000"/>
                              </a:sysClr>
                            </a:solidFill>
                            <a:prstDash val="sysDash"/>
                          </a:ln>
                          <a:effectLst/>
                        </wps:spPr>
                        <wps:bodyPr/>
                      </wps:wsp>
                    </wpg:wgp>
                  </a:graphicData>
                </a:graphic>
              </wp:anchor>
            </w:drawing>
          </mc:Choice>
          <mc:Fallback>
            <w:pict>
              <v:group id="グループ化 11" o:spid="_x0000_s1026" style="position:absolute;left:0;text-align:left;margin-left:415.5pt;margin-top:-19.45pt;width:72.75pt;height:70.85pt;z-index:11" coordsize="9239,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">
                <v:rect id="Rectangle 2" o:spid="_x0000_s1027" style="position:absolute;left:95;top:1428;width:9144;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sx8cA&#10;AADdAAAADwAAAGRycy9kb3ducmV2LnhtbESPQUsDMRCF74L/IYzgrU2stJS1aSlioUqlWIvgbdiM&#10;m8XNZNmk2+2/7xwEbzO8N+99s1gNoVE9damObOFhbEARl9HVXFk4fm5Gc1ApIztsIpOFCyVYLW9v&#10;Fli4eOYP6g+5UhLCqUALPue20DqVngKmcWyJRfuJXcAsa1dp1+FZwkOjJ8bMdMCapcFjS8+eyt/D&#10;KVh46fvyFU+Gdsf19Pv9zX/tt/Ng7f3dsH4ClWnI/+a/660TfPMo/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CrMfHAAAA3QAAAA8AAAAAAAAAAAAAAAAAmAIAAGRy&#10;cy9kb3ducmV2LnhtbFBLBQYAAAAABAAEAPUAAACMAwAAAAA=&#10;" filled="f" stroked="f">
                  <v:textbox inset="5.85pt,.7pt,5.85pt,.7pt">
                    <w:txbxContent>
                      <w:p w:rsidR="00596F50" w:rsidRDefault="00403379">
                        <w:pPr>
                          <w:jc w:val="center"/>
                          <w:rPr>
                            <w:rFonts w:ascii="ＭＳ 明朝" w:eastAsia="ＭＳ 明朝" w:hAnsi="ＭＳ 明朝"/>
                            <w:sz w:val="18"/>
                          </w:rPr>
                        </w:pPr>
                        <w:r>
                          <w:rPr>
                            <w:rFonts w:ascii="ＭＳ 明朝" w:eastAsia="ＭＳ 明朝" w:hAnsi="ＭＳ 明朝" w:hint="eastAsia"/>
                            <w:sz w:val="18"/>
                          </w:rPr>
                          <w:t>江別市受付</w:t>
                        </w:r>
                      </w:p>
                    </w:txbxContent>
                  </v:textbox>
                </v:rect>
                <v:oval id="円/楕円 13" o:spid="_x0000_s1028" style="position:absolute;width:8997;height:8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aGMIA&#10;AADdAAAADwAAAGRycy9kb3ducmV2LnhtbERP32vCMBB+H/g/hBN8m2knG6MaRYSBIAjthPl4NmdT&#10;bS4lidr998tgsLf7+H7eYjXYTtzJh9axgnyagSCunW65UXD4/Hh+BxEissbOMSn4pgCr5ehpgYV2&#10;Dy7pXsVGpBAOBSowMfaFlKE2ZDFMXU+cuLPzFmOCvpHa4yOF206+ZNmbtNhyajDY08ZQfa1uVkFZ&#10;m9edvXwdytm+OlLe+G1vT0pNxsN6DiLSEP/Ff+6tTvOzWQ6/36QT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RoYwgAAAN0AAAAPAAAAAAAAAAAAAAAAAJgCAABkcnMvZG93&#10;bnJldi54bWxQSwUGAAAAAAQABAD1AAAAhwMAAAAA&#10;" filled="f" strokecolor="#a6a6a6" strokeweight="1.5pt">
                  <v:stroke dashstyle="3 1"/>
                </v:oval>
              </v:group>
            </w:pict>
          </mc:Fallback>
        </mc:AlternateContent>
      </w:r>
      <w:bookmarkEnd w:id="0"/>
    </w:p>
    <w:p w:rsidR="00622FDA" w:rsidRDefault="00622FDA" w:rsidP="00622FDA">
      <w:pPr>
        <w:snapToGrid w:val="0"/>
        <w:rPr>
          <w:rFonts w:ascii="ＭＳ 明朝" w:eastAsia="ＭＳ 明朝" w:hAnsi="ＭＳ 明朝" w:hint="eastAsia"/>
          <w:sz w:val="24"/>
        </w:rPr>
      </w:pPr>
    </w:p>
    <w:p w:rsidR="00596F50" w:rsidRDefault="00403379" w:rsidP="00622FDA">
      <w:pPr>
        <w:snapToGrid w:val="0"/>
        <w:rPr>
          <w:rFonts w:ascii="ＭＳ 明朝" w:eastAsia="ＭＳ 明朝" w:hAnsi="ＭＳ 明朝"/>
          <w:sz w:val="24"/>
        </w:rPr>
      </w:pPr>
      <w:r>
        <w:rPr>
          <w:rFonts w:ascii="ＭＳ 明朝" w:eastAsia="ＭＳ 明朝" w:hAnsi="ＭＳ 明朝" w:hint="eastAsia"/>
          <w:sz w:val="24"/>
        </w:rPr>
        <w:t>第６号様式（第６条関係）</w:t>
      </w:r>
    </w:p>
    <w:p w:rsidR="00596F50" w:rsidRDefault="00403379" w:rsidP="00622FDA">
      <w:pPr>
        <w:snapToGrid w:val="0"/>
        <w:ind w:firstLineChars="300" w:firstLine="1293"/>
        <w:rPr>
          <w:rFonts w:ascii="ＭＳ 明朝" w:eastAsia="ＭＳ 明朝" w:hAnsi="ＭＳ 明朝"/>
          <w:sz w:val="40"/>
        </w:rPr>
      </w:pPr>
      <w:r>
        <w:rPr>
          <w:rFonts w:ascii="ＭＳ 明朝" w:eastAsia="ＭＳ 明朝" w:hAnsi="ＭＳ 明朝" w:hint="eastAsia"/>
          <w:sz w:val="40"/>
        </w:rPr>
        <w:t>江別市家庭向け脱炭素化普及促進補助金</w:t>
      </w:r>
    </w:p>
    <w:p w:rsidR="00596F50" w:rsidRDefault="00403379" w:rsidP="00622FDA">
      <w:pPr>
        <w:snapToGrid w:val="0"/>
        <w:ind w:firstLineChars="300" w:firstLine="1293"/>
        <w:jc w:val="left"/>
        <w:rPr>
          <w:rFonts w:ascii="ＭＳ 明朝" w:eastAsia="ＭＳ 明朝" w:hAnsi="ＭＳ 明朝"/>
          <w:sz w:val="40"/>
        </w:rPr>
      </w:pPr>
      <w:r>
        <w:rPr>
          <w:rFonts w:ascii="ＭＳ 明朝" w:eastAsia="ＭＳ 明朝" w:hAnsi="ＭＳ 明朝" w:hint="eastAsia"/>
          <w:sz w:val="40"/>
        </w:rPr>
        <w:t>計画（変更・中止・取下）承認申請書</w:t>
      </w:r>
    </w:p>
    <w:p w:rsidR="00596F50" w:rsidRDefault="00596F50" w:rsidP="00622FDA">
      <w:pPr>
        <w:snapToGrid w:val="0"/>
        <w:ind w:firstLineChars="2600" w:firstLine="7045"/>
        <w:rPr>
          <w:rFonts w:ascii="ＭＳ 明朝" w:eastAsia="ＭＳ 明朝" w:hAnsi="ＭＳ 明朝"/>
          <w:sz w:val="24"/>
        </w:rPr>
      </w:pPr>
    </w:p>
    <w:p w:rsidR="00596F50" w:rsidRDefault="00403379" w:rsidP="00622FDA">
      <w:pPr>
        <w:snapToGrid w:val="0"/>
        <w:ind w:firstLineChars="2600" w:firstLine="7045"/>
        <w:rPr>
          <w:rFonts w:ascii="ＭＳ 明朝" w:eastAsia="ＭＳ 明朝" w:hAnsi="ＭＳ 明朝"/>
          <w:sz w:val="24"/>
        </w:rPr>
      </w:pPr>
      <w:r>
        <w:rPr>
          <w:rFonts w:ascii="ＭＳ 明朝" w:eastAsia="ＭＳ 明朝" w:hAnsi="ＭＳ 明朝" w:hint="eastAsia"/>
          <w:sz w:val="24"/>
        </w:rPr>
        <w:t xml:space="preserve">　　年　　月　　日</w:t>
      </w:r>
    </w:p>
    <w:p w:rsidR="00596F50" w:rsidRDefault="00403379" w:rsidP="00622FDA">
      <w:pPr>
        <w:snapToGrid w:val="0"/>
        <w:rPr>
          <w:rFonts w:ascii="ＭＳ 明朝" w:eastAsia="ＭＳ 明朝" w:hAnsi="ＭＳ 明朝"/>
          <w:sz w:val="16"/>
          <w:szCs w:val="16"/>
        </w:rPr>
      </w:pPr>
      <w:r>
        <w:rPr>
          <w:rFonts w:ascii="ＭＳ 明朝" w:eastAsia="ＭＳ 明朝" w:hAnsi="ＭＳ 明朝" w:hint="eastAsia"/>
          <w:sz w:val="24"/>
        </w:rPr>
        <w:t>（宛先）江別市長</w:t>
      </w:r>
    </w:p>
    <w:p w:rsidR="00943FEF" w:rsidRPr="00943FEF" w:rsidRDefault="00943FEF" w:rsidP="00622FDA">
      <w:pPr>
        <w:snapToGrid w:val="0"/>
        <w:rPr>
          <w:rFonts w:ascii="ＭＳ 明朝" w:eastAsia="ＭＳ 明朝" w:hAnsi="ＭＳ 明朝"/>
          <w:sz w:val="16"/>
          <w:szCs w:val="16"/>
        </w:rPr>
      </w:pPr>
    </w:p>
    <w:p w:rsidR="00596F50" w:rsidRDefault="00403379" w:rsidP="00622FDA">
      <w:pPr>
        <w:snapToGrid w:val="0"/>
        <w:ind w:firstLineChars="1000" w:firstLine="2709"/>
        <w:rPr>
          <w:rFonts w:ascii="ＭＳ 明朝" w:eastAsia="ＭＳ 明朝" w:hAnsi="ＭＳ 明朝"/>
          <w:sz w:val="24"/>
          <w:u w:val="single"/>
        </w:rPr>
      </w:pPr>
      <w:r>
        <w:rPr>
          <w:rFonts w:ascii="ＭＳ 明朝" w:eastAsia="ＭＳ 明朝" w:hAnsi="ＭＳ 明朝" w:hint="eastAsia"/>
          <w:sz w:val="24"/>
        </w:rPr>
        <w:t>（補助対象者）</w:t>
      </w:r>
      <w:r>
        <w:rPr>
          <w:rFonts w:ascii="ＭＳ 明朝" w:eastAsia="ＭＳ 明朝" w:hAnsi="ＭＳ 明朝" w:hint="eastAsia"/>
          <w:sz w:val="24"/>
          <w:u w:val="single"/>
        </w:rPr>
        <w:t xml:space="preserve">〒　　　　　</w:t>
      </w:r>
    </w:p>
    <w:p w:rsidR="00596F50" w:rsidRDefault="00596F50" w:rsidP="00622FDA">
      <w:pPr>
        <w:snapToGrid w:val="0"/>
        <w:ind w:firstLineChars="1000" w:firstLine="2709"/>
        <w:rPr>
          <w:rFonts w:ascii="ＭＳ 明朝" w:eastAsia="ＭＳ 明朝" w:hAnsi="ＭＳ 明朝"/>
          <w:sz w:val="24"/>
          <w:u w:val="single"/>
        </w:rPr>
      </w:pPr>
    </w:p>
    <w:p w:rsidR="00596F50" w:rsidRDefault="00403379" w:rsidP="00622FDA">
      <w:pPr>
        <w:snapToGrid w:val="0"/>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住所　　　　　　　　　　　　　　　　</w:t>
      </w:r>
    </w:p>
    <w:p w:rsidR="00596F50" w:rsidRDefault="00596F50" w:rsidP="00622FDA">
      <w:pPr>
        <w:snapToGrid w:val="0"/>
        <w:ind w:firstLineChars="2500" w:firstLine="6774"/>
        <w:rPr>
          <w:rFonts w:ascii="ＭＳ 明朝" w:eastAsia="ＭＳ 明朝" w:hAnsi="ＭＳ 明朝"/>
          <w:sz w:val="24"/>
        </w:rPr>
      </w:pPr>
    </w:p>
    <w:p w:rsidR="00596F50" w:rsidRDefault="00403379" w:rsidP="00622FDA">
      <w:pPr>
        <w:snapToGrid w:val="0"/>
        <w:ind w:firstLineChars="1700" w:firstLine="4606"/>
        <w:rPr>
          <w:rFonts w:ascii="ＭＳ 明朝" w:eastAsia="ＭＳ 明朝" w:hAnsi="ＭＳ 明朝"/>
          <w:sz w:val="24"/>
          <w:u w:val="single"/>
        </w:rPr>
      </w:pPr>
      <w:r>
        <w:rPr>
          <w:rFonts w:ascii="ＭＳ 明朝" w:eastAsia="ＭＳ 明朝" w:hAnsi="ＭＳ 明朝" w:hint="eastAsia"/>
          <w:sz w:val="24"/>
          <w:u w:val="single"/>
        </w:rPr>
        <w:t>氏名　　　　　　　　　　　　　　　㊞</w:t>
      </w:r>
    </w:p>
    <w:p w:rsidR="00596F50" w:rsidRDefault="00596F50" w:rsidP="00622FDA">
      <w:pPr>
        <w:snapToGrid w:val="0"/>
        <w:ind w:firstLineChars="3100" w:firstLine="8399"/>
        <w:rPr>
          <w:rFonts w:ascii="ＭＳ 明朝" w:eastAsia="ＭＳ 明朝" w:hAnsi="ＭＳ 明朝"/>
          <w:sz w:val="24"/>
        </w:rPr>
      </w:pPr>
    </w:p>
    <w:p w:rsidR="00596F50" w:rsidRDefault="00403379" w:rsidP="00622FDA">
      <w:pPr>
        <w:snapToGrid w:val="0"/>
        <w:ind w:firstLineChars="1700" w:firstLine="4606"/>
        <w:rPr>
          <w:rFonts w:ascii="ＭＳ 明朝" w:eastAsia="ＭＳ 明朝" w:hAnsi="ＭＳ 明朝"/>
          <w:sz w:val="24"/>
          <w:u w:val="single"/>
        </w:rPr>
      </w:pPr>
      <w:r>
        <w:rPr>
          <w:rFonts w:ascii="ＭＳ 明朝" w:eastAsia="ＭＳ 明朝" w:hAnsi="ＭＳ 明朝" w:hint="eastAsia"/>
          <w:sz w:val="24"/>
          <w:u w:val="single"/>
        </w:rPr>
        <w:t xml:space="preserve">連絡先電話番号　　　－　　　－　　　</w:t>
      </w:r>
    </w:p>
    <w:p w:rsidR="00596F50" w:rsidRDefault="00596F50" w:rsidP="00622FDA">
      <w:pPr>
        <w:snapToGrid w:val="0"/>
        <w:rPr>
          <w:rFonts w:ascii="ＭＳ 明朝" w:eastAsia="ＭＳ 明朝" w:hAnsi="ＭＳ 明朝"/>
          <w:sz w:val="24"/>
        </w:rPr>
      </w:pPr>
    </w:p>
    <w:p w:rsidR="00596F50" w:rsidRDefault="00403379" w:rsidP="00622FDA">
      <w:pPr>
        <w:snapToGrid w:val="0"/>
        <w:ind w:firstLineChars="300" w:firstLine="813"/>
        <w:rPr>
          <w:rFonts w:ascii="ＭＳ 明朝" w:eastAsia="ＭＳ 明朝" w:hAnsi="ＭＳ 明朝"/>
          <w:sz w:val="24"/>
        </w:rPr>
      </w:pPr>
      <w:r>
        <w:rPr>
          <w:rFonts w:ascii="ＭＳ 明朝" w:eastAsia="ＭＳ 明朝" w:hAnsi="ＭＳ 明朝" w:hint="eastAsia"/>
          <w:sz w:val="24"/>
        </w:rPr>
        <w:t xml:space="preserve">　　年　　月　　</w:t>
      </w:r>
      <w:proofErr w:type="gramStart"/>
      <w:r>
        <w:rPr>
          <w:rFonts w:ascii="ＭＳ 明朝" w:eastAsia="ＭＳ 明朝" w:hAnsi="ＭＳ 明朝" w:hint="eastAsia"/>
          <w:sz w:val="24"/>
        </w:rPr>
        <w:t>日付け</w:t>
      </w:r>
      <w:proofErr w:type="gramEnd"/>
      <w:r>
        <w:rPr>
          <w:rFonts w:ascii="ＭＳ 明朝" w:eastAsia="ＭＳ 明朝" w:hAnsi="ＭＳ 明朝" w:hint="eastAsia"/>
          <w:sz w:val="24"/>
        </w:rPr>
        <w:t>江別市指令　第　　号で交付決定のあった江別市家庭向け脱炭素化普及促進補助金について下記のとおり計画の（変更・中止・取下）を申請します。</w:t>
      </w:r>
    </w:p>
    <w:p w:rsidR="00596F50" w:rsidRDefault="00403379" w:rsidP="00622FDA">
      <w:pPr>
        <w:snapToGrid w:val="0"/>
        <w:jc w:val="center"/>
        <w:rPr>
          <w:rFonts w:ascii="ＭＳ 明朝" w:eastAsia="ＭＳ 明朝" w:hAnsi="ＭＳ 明朝"/>
          <w:sz w:val="24"/>
        </w:rPr>
      </w:pPr>
      <w:r>
        <w:rPr>
          <w:rFonts w:ascii="ＭＳ 明朝" w:eastAsia="ＭＳ 明朝" w:hAnsi="ＭＳ 明朝" w:hint="eastAsia"/>
          <w:sz w:val="24"/>
        </w:rPr>
        <w:t>記</w:t>
      </w:r>
    </w:p>
    <w:p w:rsidR="00596F50" w:rsidRDefault="00403379" w:rsidP="00622FDA">
      <w:pPr>
        <w:snapToGrid w:val="0"/>
        <w:rPr>
          <w:rFonts w:ascii="ＭＳ 明朝" w:eastAsia="ＭＳ 明朝" w:hAnsi="ＭＳ 明朝"/>
          <w:sz w:val="24"/>
        </w:rPr>
      </w:pPr>
      <w:r>
        <w:rPr>
          <w:rFonts w:ascii="ＭＳ 明朝" w:eastAsia="ＭＳ 明朝" w:hAnsi="ＭＳ 明朝" w:hint="eastAsia"/>
          <w:sz w:val="24"/>
        </w:rPr>
        <w:t>１（変更・中止・取下）事項</w:t>
      </w:r>
    </w:p>
    <w:tbl>
      <w:tblPr>
        <w:tblStyle w:val="af8"/>
        <w:tblW w:w="10206" w:type="dxa"/>
        <w:tblInd w:w="108" w:type="dxa"/>
        <w:tblLayout w:type="fixed"/>
        <w:tblLook w:val="04A0" w:firstRow="1" w:lastRow="0" w:firstColumn="1" w:lastColumn="0" w:noHBand="0" w:noVBand="1"/>
      </w:tblPr>
      <w:tblGrid>
        <w:gridCol w:w="3260"/>
        <w:gridCol w:w="3368"/>
        <w:gridCol w:w="3578"/>
      </w:tblGrid>
      <w:tr w:rsidR="00596F50">
        <w:tc>
          <w:tcPr>
            <w:tcW w:w="3260" w:type="dxa"/>
          </w:tcPr>
          <w:p w:rsidR="00596F50" w:rsidRDefault="00403379" w:rsidP="00622FDA">
            <w:pPr>
              <w:snapToGrid w:val="0"/>
              <w:jc w:val="center"/>
              <w:rPr>
                <w:rFonts w:ascii="ＭＳ 明朝" w:eastAsia="ＭＳ 明朝" w:hAnsi="ＭＳ 明朝"/>
                <w:sz w:val="24"/>
              </w:rPr>
            </w:pPr>
            <w:r>
              <w:rPr>
                <w:rFonts w:ascii="ＭＳ 明朝" w:eastAsia="ＭＳ 明朝" w:hAnsi="ＭＳ 明朝" w:hint="eastAsia"/>
                <w:sz w:val="24"/>
              </w:rPr>
              <w:t>区　分</w:t>
            </w:r>
          </w:p>
        </w:tc>
        <w:tc>
          <w:tcPr>
            <w:tcW w:w="3368" w:type="dxa"/>
          </w:tcPr>
          <w:p w:rsidR="00596F50" w:rsidRDefault="00403379" w:rsidP="00622FDA">
            <w:pPr>
              <w:snapToGrid w:val="0"/>
              <w:jc w:val="center"/>
              <w:rPr>
                <w:rFonts w:ascii="ＭＳ 明朝" w:eastAsia="ＭＳ 明朝" w:hAnsi="ＭＳ 明朝"/>
                <w:sz w:val="24"/>
              </w:rPr>
            </w:pPr>
            <w:r>
              <w:rPr>
                <w:rFonts w:ascii="ＭＳ 明朝" w:eastAsia="ＭＳ 明朝" w:hAnsi="ＭＳ 明朝" w:hint="eastAsia"/>
                <w:sz w:val="24"/>
              </w:rPr>
              <w:t>変更前</w:t>
            </w:r>
          </w:p>
        </w:tc>
        <w:tc>
          <w:tcPr>
            <w:tcW w:w="3578" w:type="dxa"/>
          </w:tcPr>
          <w:p w:rsidR="00596F50" w:rsidRDefault="00403379" w:rsidP="00622FDA">
            <w:pPr>
              <w:snapToGrid w:val="0"/>
              <w:jc w:val="center"/>
              <w:rPr>
                <w:rFonts w:ascii="ＭＳ 明朝" w:eastAsia="ＭＳ 明朝" w:hAnsi="ＭＳ 明朝"/>
                <w:sz w:val="24"/>
              </w:rPr>
            </w:pPr>
            <w:r>
              <w:rPr>
                <w:rFonts w:ascii="ＭＳ 明朝" w:eastAsia="ＭＳ 明朝" w:hAnsi="ＭＳ 明朝" w:hint="eastAsia"/>
                <w:sz w:val="24"/>
              </w:rPr>
              <w:t>変更後（変更・中止・取下）</w:t>
            </w:r>
          </w:p>
        </w:tc>
      </w:tr>
      <w:tr w:rsidR="00596F50">
        <w:trPr>
          <w:trHeight w:val="429"/>
        </w:trPr>
        <w:tc>
          <w:tcPr>
            <w:tcW w:w="3260" w:type="dxa"/>
            <w:vAlign w:val="center"/>
          </w:tcPr>
          <w:p w:rsidR="00596F50" w:rsidRDefault="00403379" w:rsidP="00622FDA">
            <w:pPr>
              <w:snapToGrid w:val="0"/>
              <w:rPr>
                <w:rFonts w:ascii="ＭＳ 明朝" w:eastAsia="ＭＳ 明朝" w:hAnsi="ＭＳ 明朝"/>
                <w:sz w:val="24"/>
              </w:rPr>
            </w:pPr>
            <w:r>
              <w:rPr>
                <w:rFonts w:ascii="ＭＳ 明朝" w:eastAsia="ＭＳ 明朝" w:hAnsi="ＭＳ 明朝" w:hint="eastAsia"/>
                <w:sz w:val="24"/>
              </w:rPr>
              <w:t>製造元</w:t>
            </w:r>
          </w:p>
        </w:tc>
        <w:tc>
          <w:tcPr>
            <w:tcW w:w="3368" w:type="dxa"/>
            <w:vAlign w:val="center"/>
          </w:tcPr>
          <w:p w:rsidR="00596F50" w:rsidRDefault="00596F50" w:rsidP="00622FDA">
            <w:pPr>
              <w:snapToGrid w:val="0"/>
              <w:rPr>
                <w:rFonts w:ascii="ＭＳ 明朝" w:eastAsia="ＭＳ 明朝" w:hAnsi="ＭＳ 明朝"/>
                <w:sz w:val="24"/>
              </w:rPr>
            </w:pPr>
          </w:p>
        </w:tc>
        <w:tc>
          <w:tcPr>
            <w:tcW w:w="3578" w:type="dxa"/>
            <w:vAlign w:val="center"/>
          </w:tcPr>
          <w:p w:rsidR="00596F50" w:rsidRDefault="00596F50" w:rsidP="00622FDA">
            <w:pPr>
              <w:snapToGrid w:val="0"/>
              <w:rPr>
                <w:rFonts w:ascii="ＭＳ 明朝" w:eastAsia="ＭＳ 明朝" w:hAnsi="ＭＳ 明朝"/>
                <w:sz w:val="24"/>
              </w:rPr>
            </w:pPr>
          </w:p>
        </w:tc>
      </w:tr>
      <w:tr w:rsidR="00596F50">
        <w:trPr>
          <w:trHeight w:val="429"/>
        </w:trPr>
        <w:tc>
          <w:tcPr>
            <w:tcW w:w="3260" w:type="dxa"/>
            <w:vAlign w:val="center"/>
          </w:tcPr>
          <w:p w:rsidR="00596F50" w:rsidRDefault="00403379" w:rsidP="00622FDA">
            <w:pPr>
              <w:snapToGrid w:val="0"/>
              <w:rPr>
                <w:rFonts w:ascii="ＭＳ 明朝" w:eastAsia="ＭＳ 明朝" w:hAnsi="ＭＳ 明朝"/>
                <w:sz w:val="24"/>
              </w:rPr>
            </w:pPr>
            <w:r>
              <w:rPr>
                <w:rFonts w:ascii="ＭＳ 明朝" w:eastAsia="ＭＳ 明朝" w:hAnsi="ＭＳ 明朝" w:hint="eastAsia"/>
                <w:sz w:val="24"/>
              </w:rPr>
              <w:t>型式</w:t>
            </w:r>
          </w:p>
        </w:tc>
        <w:tc>
          <w:tcPr>
            <w:tcW w:w="3368" w:type="dxa"/>
            <w:vAlign w:val="center"/>
          </w:tcPr>
          <w:p w:rsidR="00596F50" w:rsidRDefault="00596F50" w:rsidP="00622FDA">
            <w:pPr>
              <w:snapToGrid w:val="0"/>
              <w:rPr>
                <w:rFonts w:ascii="ＭＳ 明朝" w:eastAsia="ＭＳ 明朝" w:hAnsi="ＭＳ 明朝"/>
                <w:sz w:val="24"/>
              </w:rPr>
            </w:pPr>
          </w:p>
        </w:tc>
        <w:tc>
          <w:tcPr>
            <w:tcW w:w="3578" w:type="dxa"/>
            <w:vAlign w:val="center"/>
          </w:tcPr>
          <w:p w:rsidR="00596F50" w:rsidRDefault="00596F50" w:rsidP="00622FDA">
            <w:pPr>
              <w:snapToGrid w:val="0"/>
              <w:rPr>
                <w:rFonts w:ascii="ＭＳ 明朝" w:eastAsia="ＭＳ 明朝" w:hAnsi="ＭＳ 明朝"/>
                <w:sz w:val="24"/>
              </w:rPr>
            </w:pPr>
          </w:p>
        </w:tc>
      </w:tr>
      <w:tr w:rsidR="00596F50">
        <w:trPr>
          <w:trHeight w:val="429"/>
        </w:trPr>
        <w:tc>
          <w:tcPr>
            <w:tcW w:w="3260" w:type="dxa"/>
            <w:vAlign w:val="center"/>
          </w:tcPr>
          <w:p w:rsidR="00596F50" w:rsidRDefault="00403379" w:rsidP="00622FDA">
            <w:pPr>
              <w:snapToGrid w:val="0"/>
              <w:rPr>
                <w:rFonts w:ascii="ＭＳ 明朝" w:eastAsia="ＭＳ 明朝" w:hAnsi="ＭＳ 明朝"/>
                <w:sz w:val="24"/>
              </w:rPr>
            </w:pPr>
            <w:r>
              <w:rPr>
                <w:rFonts w:ascii="ＭＳ 明朝" w:eastAsia="ＭＳ 明朝" w:hAnsi="ＭＳ 明朝" w:hint="eastAsia"/>
                <w:sz w:val="24"/>
              </w:rPr>
              <w:t>補助対象経費</w:t>
            </w:r>
          </w:p>
        </w:tc>
        <w:tc>
          <w:tcPr>
            <w:tcW w:w="3368" w:type="dxa"/>
            <w:vAlign w:val="center"/>
          </w:tcPr>
          <w:p w:rsidR="00596F50" w:rsidRDefault="00596F50" w:rsidP="00622FDA">
            <w:pPr>
              <w:snapToGrid w:val="0"/>
              <w:rPr>
                <w:rFonts w:ascii="ＭＳ 明朝" w:eastAsia="ＭＳ 明朝" w:hAnsi="ＭＳ 明朝"/>
                <w:sz w:val="24"/>
              </w:rPr>
            </w:pPr>
          </w:p>
        </w:tc>
        <w:tc>
          <w:tcPr>
            <w:tcW w:w="3578" w:type="dxa"/>
            <w:vAlign w:val="center"/>
          </w:tcPr>
          <w:p w:rsidR="00596F50" w:rsidRDefault="00596F50" w:rsidP="00622FDA">
            <w:pPr>
              <w:snapToGrid w:val="0"/>
              <w:rPr>
                <w:rFonts w:ascii="ＭＳ 明朝" w:eastAsia="ＭＳ 明朝" w:hAnsi="ＭＳ 明朝"/>
                <w:sz w:val="24"/>
              </w:rPr>
            </w:pPr>
          </w:p>
        </w:tc>
      </w:tr>
      <w:tr w:rsidR="00596F50">
        <w:trPr>
          <w:trHeight w:val="429"/>
        </w:trPr>
        <w:tc>
          <w:tcPr>
            <w:tcW w:w="3260" w:type="dxa"/>
            <w:vAlign w:val="center"/>
          </w:tcPr>
          <w:p w:rsidR="00596F50" w:rsidRDefault="00403379" w:rsidP="00622FDA">
            <w:pPr>
              <w:snapToGrid w:val="0"/>
              <w:rPr>
                <w:rFonts w:ascii="ＭＳ 明朝" w:eastAsia="ＭＳ 明朝" w:hAnsi="ＭＳ 明朝"/>
                <w:sz w:val="24"/>
              </w:rPr>
            </w:pPr>
            <w:r>
              <w:rPr>
                <w:rFonts w:ascii="ＭＳ 明朝" w:eastAsia="ＭＳ 明朝" w:hAnsi="ＭＳ 明朝" w:hint="eastAsia"/>
                <w:sz w:val="24"/>
              </w:rPr>
              <w:t>補助金申請額</w:t>
            </w:r>
          </w:p>
        </w:tc>
        <w:tc>
          <w:tcPr>
            <w:tcW w:w="3368" w:type="dxa"/>
            <w:vAlign w:val="center"/>
          </w:tcPr>
          <w:p w:rsidR="00596F50" w:rsidRDefault="00596F50" w:rsidP="00622FDA">
            <w:pPr>
              <w:snapToGrid w:val="0"/>
              <w:rPr>
                <w:rFonts w:ascii="ＭＳ 明朝" w:eastAsia="ＭＳ 明朝" w:hAnsi="ＭＳ 明朝"/>
                <w:sz w:val="24"/>
              </w:rPr>
            </w:pPr>
          </w:p>
        </w:tc>
        <w:tc>
          <w:tcPr>
            <w:tcW w:w="3578" w:type="dxa"/>
            <w:vAlign w:val="center"/>
          </w:tcPr>
          <w:p w:rsidR="00596F50" w:rsidRDefault="00596F50" w:rsidP="00622FDA">
            <w:pPr>
              <w:snapToGrid w:val="0"/>
              <w:rPr>
                <w:rFonts w:ascii="ＭＳ 明朝" w:eastAsia="ＭＳ 明朝" w:hAnsi="ＭＳ 明朝"/>
                <w:sz w:val="24"/>
              </w:rPr>
            </w:pPr>
          </w:p>
        </w:tc>
      </w:tr>
      <w:tr w:rsidR="00596F50">
        <w:trPr>
          <w:trHeight w:val="429"/>
        </w:trPr>
        <w:tc>
          <w:tcPr>
            <w:tcW w:w="3260" w:type="dxa"/>
            <w:vAlign w:val="center"/>
          </w:tcPr>
          <w:p w:rsidR="00596F50" w:rsidRDefault="00403379" w:rsidP="00622FDA">
            <w:pPr>
              <w:snapToGrid w:val="0"/>
              <w:rPr>
                <w:rFonts w:ascii="ＭＳ 明朝" w:eastAsia="ＭＳ 明朝" w:hAnsi="ＭＳ 明朝"/>
              </w:rPr>
            </w:pPr>
            <w:r>
              <w:rPr>
                <w:rFonts w:ascii="ＭＳ 明朝" w:eastAsia="ＭＳ 明朝" w:hAnsi="ＭＳ 明朝" w:hint="eastAsia"/>
                <w:sz w:val="24"/>
              </w:rPr>
              <w:t>その他</w:t>
            </w:r>
            <w:r>
              <w:rPr>
                <w:rFonts w:ascii="ＭＳ 明朝" w:eastAsia="ＭＳ 明朝" w:hAnsi="ＭＳ 明朝" w:hint="eastAsia"/>
              </w:rPr>
              <w:t>（設置</w:t>
            </w:r>
            <w:r>
              <w:rPr>
                <w:rFonts w:ascii="ＭＳ 明朝" w:eastAsia="ＭＳ 明朝" w:hAnsi="ＭＳ 明朝"/>
                <w:sz w:val="24"/>
              </w:rPr>
              <w:t>k</w:t>
            </w:r>
            <w:r>
              <w:rPr>
                <w:rFonts w:ascii="ＭＳ 明朝" w:eastAsia="ＭＳ 明朝" w:hAnsi="ＭＳ 明朝" w:hint="eastAsia"/>
                <w:sz w:val="24"/>
              </w:rPr>
              <w:t>Ｗ</w:t>
            </w:r>
            <w:r>
              <w:rPr>
                <w:rFonts w:ascii="ＭＳ 明朝" w:eastAsia="ＭＳ 明朝" w:hAnsi="ＭＳ 明朝" w:hint="eastAsia"/>
              </w:rPr>
              <w:t>など）</w:t>
            </w:r>
          </w:p>
        </w:tc>
        <w:tc>
          <w:tcPr>
            <w:tcW w:w="3368" w:type="dxa"/>
            <w:vAlign w:val="center"/>
          </w:tcPr>
          <w:p w:rsidR="00596F50" w:rsidRDefault="00596F50" w:rsidP="00622FDA">
            <w:pPr>
              <w:snapToGrid w:val="0"/>
              <w:rPr>
                <w:rFonts w:ascii="ＭＳ 明朝" w:eastAsia="ＭＳ 明朝" w:hAnsi="ＭＳ 明朝"/>
                <w:sz w:val="24"/>
              </w:rPr>
            </w:pPr>
          </w:p>
        </w:tc>
        <w:tc>
          <w:tcPr>
            <w:tcW w:w="3578" w:type="dxa"/>
            <w:vAlign w:val="center"/>
          </w:tcPr>
          <w:p w:rsidR="00596F50" w:rsidRDefault="00596F50" w:rsidP="00622FDA">
            <w:pPr>
              <w:snapToGrid w:val="0"/>
              <w:rPr>
                <w:rFonts w:ascii="ＭＳ 明朝" w:eastAsia="ＭＳ 明朝" w:hAnsi="ＭＳ 明朝"/>
                <w:sz w:val="24"/>
              </w:rPr>
            </w:pPr>
          </w:p>
        </w:tc>
      </w:tr>
    </w:tbl>
    <w:p w:rsidR="00596F50" w:rsidRDefault="00596F50" w:rsidP="00622FDA">
      <w:pPr>
        <w:snapToGrid w:val="0"/>
        <w:ind w:right="840"/>
        <w:rPr>
          <w:rFonts w:ascii="ＭＳ 明朝" w:eastAsia="ＭＳ 明朝" w:hAnsi="ＭＳ 明朝"/>
          <w:sz w:val="24"/>
        </w:rPr>
      </w:pPr>
    </w:p>
    <w:p w:rsidR="00596F50" w:rsidRDefault="00403379" w:rsidP="00622FDA">
      <w:pPr>
        <w:snapToGrid w:val="0"/>
        <w:ind w:right="840"/>
        <w:rPr>
          <w:rFonts w:ascii="ＭＳ 明朝" w:eastAsia="ＭＳ 明朝" w:hAnsi="ＭＳ 明朝"/>
          <w:sz w:val="24"/>
        </w:rPr>
      </w:pPr>
      <w:r>
        <w:rPr>
          <w:rFonts w:ascii="ＭＳ 明朝" w:eastAsia="ＭＳ 明朝" w:hAnsi="ＭＳ 明朝" w:hint="eastAsia"/>
          <w:sz w:val="24"/>
        </w:rPr>
        <w:t>２（変更・中止・取下）理由</w:t>
      </w:r>
    </w:p>
    <w:tbl>
      <w:tblPr>
        <w:tblStyle w:val="af8"/>
        <w:tblW w:w="9923" w:type="dxa"/>
        <w:tblInd w:w="108" w:type="dxa"/>
        <w:tblLayout w:type="fixed"/>
        <w:tblLook w:val="04A0" w:firstRow="1" w:lastRow="0" w:firstColumn="1" w:lastColumn="0" w:noHBand="0" w:noVBand="1"/>
      </w:tblPr>
      <w:tblGrid>
        <w:gridCol w:w="9923"/>
      </w:tblGrid>
      <w:tr w:rsidR="00596F50">
        <w:trPr>
          <w:trHeight w:val="926"/>
        </w:trPr>
        <w:tc>
          <w:tcPr>
            <w:tcW w:w="9923" w:type="dxa"/>
          </w:tcPr>
          <w:p w:rsidR="00596F50" w:rsidRDefault="00596F50" w:rsidP="00622FDA">
            <w:pPr>
              <w:snapToGrid w:val="0"/>
              <w:rPr>
                <w:rFonts w:ascii="ＭＳ 明朝" w:eastAsia="ＭＳ 明朝" w:hAnsi="ＭＳ 明朝"/>
                <w:sz w:val="24"/>
              </w:rPr>
            </w:pPr>
          </w:p>
        </w:tc>
      </w:tr>
    </w:tbl>
    <w:p w:rsidR="00596F50" w:rsidRDefault="00596F50" w:rsidP="00622FDA">
      <w:pPr>
        <w:snapToGrid w:val="0"/>
        <w:rPr>
          <w:rFonts w:ascii="ＭＳ 明朝" w:eastAsia="ＭＳ 明朝" w:hAnsi="ＭＳ 明朝"/>
          <w:sz w:val="24"/>
        </w:rPr>
      </w:pPr>
    </w:p>
    <w:p w:rsidR="00596F50" w:rsidRDefault="00403379" w:rsidP="00622FDA">
      <w:pPr>
        <w:snapToGrid w:val="0"/>
        <w:rPr>
          <w:rFonts w:ascii="ＭＳ 明朝" w:eastAsia="ＭＳ 明朝" w:hAnsi="ＭＳ 明朝"/>
          <w:sz w:val="24"/>
        </w:rPr>
      </w:pPr>
      <w:r>
        <w:rPr>
          <w:rFonts w:ascii="ＭＳ 明朝" w:eastAsia="ＭＳ 明朝" w:hAnsi="ＭＳ 明朝" w:hint="eastAsia"/>
          <w:sz w:val="24"/>
        </w:rPr>
        <w:t>３　添付書類　＊内容に変更がある場合のみ提出してください</w:t>
      </w:r>
    </w:p>
    <w:tbl>
      <w:tblPr>
        <w:tblStyle w:val="af8"/>
        <w:tblW w:w="9923" w:type="dxa"/>
        <w:tblInd w:w="108" w:type="dxa"/>
        <w:tblLayout w:type="fixed"/>
        <w:tblLook w:val="04A0" w:firstRow="1" w:lastRow="0" w:firstColumn="1" w:lastColumn="0" w:noHBand="0" w:noVBand="1"/>
      </w:tblPr>
      <w:tblGrid>
        <w:gridCol w:w="9923"/>
      </w:tblGrid>
      <w:tr w:rsidR="00596F50" w:rsidTr="00943FEF">
        <w:trPr>
          <w:trHeight w:val="445"/>
        </w:trPr>
        <w:tc>
          <w:tcPr>
            <w:tcW w:w="9923" w:type="dxa"/>
            <w:vAlign w:val="center"/>
          </w:tcPr>
          <w:p w:rsidR="00596F50" w:rsidRDefault="00403379" w:rsidP="00622FDA">
            <w:pPr>
              <w:snapToGrid w:val="0"/>
              <w:rPr>
                <w:rFonts w:ascii="ＭＳ 明朝" w:eastAsia="ＭＳ 明朝" w:hAnsi="ＭＳ 明朝"/>
                <w:sz w:val="24"/>
              </w:rPr>
            </w:pPr>
            <w:r>
              <w:rPr>
                <w:rFonts w:ascii="ＭＳ 明朝" w:eastAsia="ＭＳ 明朝" w:hAnsi="ＭＳ 明朝"/>
                <w:sz w:val="24"/>
              </w:rPr>
              <w:t>(1)</w:t>
            </w:r>
            <w:r>
              <w:rPr>
                <w:rFonts w:ascii="ＭＳ 明朝" w:eastAsia="ＭＳ 明朝" w:hAnsi="ＭＳ 明朝" w:hint="eastAsia"/>
                <w:sz w:val="24"/>
              </w:rPr>
              <w:t>変更後の対象機器の契約書の写し</w:t>
            </w:r>
          </w:p>
        </w:tc>
      </w:tr>
      <w:tr w:rsidR="00596F50" w:rsidTr="00943FEF">
        <w:trPr>
          <w:trHeight w:val="383"/>
        </w:trPr>
        <w:tc>
          <w:tcPr>
            <w:tcW w:w="9923" w:type="dxa"/>
            <w:vAlign w:val="center"/>
          </w:tcPr>
          <w:p w:rsidR="00596F50" w:rsidRDefault="00403379" w:rsidP="00622FDA">
            <w:pPr>
              <w:snapToGrid w:val="0"/>
              <w:rPr>
                <w:rFonts w:ascii="ＭＳ 明朝" w:eastAsia="ＭＳ 明朝" w:hAnsi="ＭＳ 明朝"/>
                <w:sz w:val="24"/>
              </w:rPr>
            </w:pPr>
            <w:r>
              <w:rPr>
                <w:rFonts w:ascii="ＭＳ 明朝" w:eastAsia="ＭＳ 明朝" w:hAnsi="ＭＳ 明朝"/>
                <w:sz w:val="24"/>
              </w:rPr>
              <w:t>(2)</w:t>
            </w:r>
            <w:r>
              <w:rPr>
                <w:rFonts w:ascii="ＭＳ 明朝" w:eastAsia="ＭＳ 明朝" w:hAnsi="ＭＳ 明朝" w:hint="eastAsia"/>
                <w:sz w:val="24"/>
              </w:rPr>
              <w:t>変更後の設備形状使用を説明するカタログ・仕様書等の写し</w:t>
            </w:r>
          </w:p>
        </w:tc>
      </w:tr>
    </w:tbl>
    <w:p w:rsidR="00596F50" w:rsidRDefault="00596F50" w:rsidP="00622FDA">
      <w:pPr>
        <w:snapToGrid w:val="0"/>
        <w:rPr>
          <w:rFonts w:ascii="ＭＳ 明朝" w:eastAsia="ＭＳ 明朝" w:hAnsi="ＭＳ 明朝"/>
          <w:sz w:val="24"/>
        </w:rPr>
      </w:pPr>
    </w:p>
    <w:sectPr w:rsidR="00596F50">
      <w:footerReference w:type="default" r:id="rId8"/>
      <w:pgSz w:w="11906" w:h="16838"/>
      <w:pgMar w:top="1134" w:right="1134" w:bottom="1134" w:left="1134" w:header="720" w:footer="720" w:gutter="0"/>
      <w:cols w:space="720"/>
      <w:noEndnote/>
      <w:docGrid w:type="linesAndChars" w:linePitch="370" w:charSpace="6338"/>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3C0" w:rsidRDefault="003313C0">
      <w:r>
        <w:separator/>
      </w:r>
    </w:p>
  </w:endnote>
  <w:endnote w:type="continuationSeparator" w:id="0">
    <w:p w:rsidR="003313C0" w:rsidRDefault="0033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50" w:rsidRDefault="00596F50">
    <w:pPr>
      <w:autoSpaceDE w:val="0"/>
      <w:autoSpaceDN w:val="0"/>
      <w:adjustRightInd w:val="0"/>
      <w:jc w:val="center"/>
      <w:rPr>
        <w:rFonts w:ascii="ＭＳ 明朝" w:eastAsia="ＭＳ 明朝" w:hAnsi="ＭＳ 明朝"/>
        <w:kern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3C0" w:rsidRDefault="003313C0">
      <w:r>
        <w:separator/>
      </w:r>
    </w:p>
  </w:footnote>
  <w:footnote w:type="continuationSeparator" w:id="0">
    <w:p w:rsidR="003313C0" w:rsidRDefault="0033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241"/>
  <w:drawingGridVerticalSpacing w:val="18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96F50"/>
    <w:rsid w:val="003313C0"/>
    <w:rsid w:val="00403379"/>
    <w:rsid w:val="00542DBD"/>
    <w:rsid w:val="00596F50"/>
    <w:rsid w:val="00622FDA"/>
    <w:rsid w:val="00943FE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qFormat/>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sz w:val="22"/>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sz w:val="22"/>
    </w:rPr>
  </w:style>
  <w:style w:type="paragraph" w:styleId="ac">
    <w:name w:val="Balloon Text"/>
    <w:basedOn w:val="a"/>
    <w:link w:val="ad"/>
    <w:semiHidden/>
    <w:rPr>
      <w:rFonts w:ascii="游ゴシック Light" w:eastAsia="游ゴシック Light" w:hAnsi="游ゴシック Light"/>
      <w:sz w:val="18"/>
    </w:rPr>
  </w:style>
  <w:style w:type="character" w:customStyle="1" w:styleId="ad">
    <w:name w:val="吹き出し (文字)"/>
    <w:basedOn w:val="a0"/>
    <w:link w:val="ac"/>
    <w:qFormat/>
    <w:rPr>
      <w:rFonts w:ascii="游ゴシック Light" w:eastAsia="游ゴシック Light" w:hAnsi="游ゴシック Light"/>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Note Heading"/>
    <w:basedOn w:val="a"/>
    <w:next w:val="a"/>
    <w:link w:val="af1"/>
    <w:pPr>
      <w:jc w:val="center"/>
    </w:pPr>
  </w:style>
  <w:style w:type="character" w:customStyle="1" w:styleId="af1">
    <w:name w:val="記 (文字)"/>
    <w:basedOn w:val="a0"/>
    <w:link w:val="af0"/>
    <w:rPr>
      <w:kern w:val="2"/>
      <w:sz w:val="21"/>
    </w:rPr>
  </w:style>
  <w:style w:type="paragraph" w:styleId="af2">
    <w:name w:val="Closing"/>
    <w:basedOn w:val="a"/>
    <w:link w:val="af3"/>
    <w:pPr>
      <w:jc w:val="right"/>
    </w:pPr>
  </w:style>
  <w:style w:type="character" w:customStyle="1" w:styleId="af3">
    <w:name w:val="結語 (文字)"/>
    <w:basedOn w:val="a0"/>
    <w:link w:val="af2"/>
    <w:rPr>
      <w:kern w:val="2"/>
      <w:sz w:val="21"/>
    </w:rPr>
  </w:style>
  <w:style w:type="paragraph" w:styleId="af4">
    <w:name w:val="List Paragraph"/>
    <w:basedOn w:val="a"/>
    <w:qFormat/>
    <w:pPr>
      <w:ind w:leftChars="400" w:left="840"/>
    </w:pPr>
  </w:style>
  <w:style w:type="paragraph" w:styleId="af5">
    <w:name w:val="annotation subject"/>
    <w:basedOn w:val="aa"/>
    <w:next w:val="aa"/>
    <w:link w:val="af6"/>
    <w:semiHidden/>
    <w:rPr>
      <w:b/>
    </w:rPr>
  </w:style>
  <w:style w:type="character" w:customStyle="1" w:styleId="af6">
    <w:name w:val="コメント内容 (文字)"/>
    <w:basedOn w:val="ab"/>
    <w:link w:val="af5"/>
    <w:rPr>
      <w:b/>
      <w:kern w:val="2"/>
      <w:sz w:val="21"/>
    </w:rPr>
  </w:style>
  <w:style w:type="paragraph" w:styleId="af7">
    <w:name w:val="Revision"/>
    <w:rPr>
      <w:kern w:val="2"/>
      <w:sz w:val="21"/>
    </w:rPr>
  </w:style>
  <w:style w:type="table" w:styleId="2">
    <w:name w:val="Light List Accent 3"/>
    <w:basedOn w:val="a1"/>
    <w:rPr>
      <w:rFonts w:ascii="Century" w:eastAsia="ＭＳ 明朝" w:hAnsi="Century"/>
      <w:sz w:val="22"/>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pPr>
        <w:spacing w:beforeLines="0" w:before="0" w:beforeAutospacing="0" w:afterLines="0" w:after="0" w:afterAutospacing="0"/>
      </w:pPr>
      <w:rPr>
        <w:b/>
        <w:color w:val="FFFFFF"/>
      </w:rPr>
      <w:tblPr/>
      <w:tcPr>
        <w:shd w:val="clear" w:color="auto" w:fill="9BBB59"/>
      </w:tcPr>
    </w:tblStylePr>
    <w:tblStylePr w:type="lastRow">
      <w:pPr>
        <w:spacing w:beforeLines="0" w:before="0" w:beforeAutospacing="0" w:afterLines="0" w:after="0" w:afterAutospacing="0"/>
      </w:pPr>
      <w:rPr>
        <w:b/>
      </w:rPr>
      <w:tblPr/>
      <w:tcPr>
        <w:tcBorders>
          <w:top w:val="doub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rPr>
      <w:color w:val="E36C0A" w:themeColor="accent6" w:themeShade="BF"/>
    </w:rPr>
    <w:tblPr>
      <w:tblStyleRowBandSize w:val="1"/>
      <w:tblStyleColBandSize w:val="1"/>
      <w:tblBorders>
        <w:top w:val="single" w:sz="8" w:space="0" w:color="F79646" w:themeColor="accent6"/>
        <w:left w:val="none" w:sz="2" w:space="0" w:color="auto"/>
        <w:bottom w:val="single" w:sz="8" w:space="0" w:color="F79646" w:themeColor="accent6"/>
        <w:right w:val="none" w:sz="2" w:space="0" w:color="auto"/>
        <w:insideH w:val="none" w:sz="2" w:space="0" w:color="auto"/>
        <w:insideV w:val="none" w:sz="2" w:space="0" w:color="auto"/>
      </w:tblBorders>
    </w:tblPr>
    <w:tblStylePr w:type="firstRow">
      <w:pPr>
        <w:spacing w:beforeLines="0" w:before="0" w:beforeAutospacing="0" w:afterLines="0" w:after="0" w:afterAutospacing="0"/>
      </w:pPr>
      <w:rPr>
        <w:b/>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pPr>
      <w:rPr>
        <w:b/>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qFormat/>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sz w:val="22"/>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sz w:val="22"/>
    </w:rPr>
  </w:style>
  <w:style w:type="paragraph" w:styleId="ac">
    <w:name w:val="Balloon Text"/>
    <w:basedOn w:val="a"/>
    <w:link w:val="ad"/>
    <w:semiHidden/>
    <w:rPr>
      <w:rFonts w:ascii="游ゴシック Light" w:eastAsia="游ゴシック Light" w:hAnsi="游ゴシック Light"/>
      <w:sz w:val="18"/>
    </w:rPr>
  </w:style>
  <w:style w:type="character" w:customStyle="1" w:styleId="ad">
    <w:name w:val="吹き出し (文字)"/>
    <w:basedOn w:val="a0"/>
    <w:link w:val="ac"/>
    <w:qFormat/>
    <w:rPr>
      <w:rFonts w:ascii="游ゴシック Light" w:eastAsia="游ゴシック Light" w:hAnsi="游ゴシック Light"/>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Note Heading"/>
    <w:basedOn w:val="a"/>
    <w:next w:val="a"/>
    <w:link w:val="af1"/>
    <w:pPr>
      <w:jc w:val="center"/>
    </w:pPr>
  </w:style>
  <w:style w:type="character" w:customStyle="1" w:styleId="af1">
    <w:name w:val="記 (文字)"/>
    <w:basedOn w:val="a0"/>
    <w:link w:val="af0"/>
    <w:rPr>
      <w:kern w:val="2"/>
      <w:sz w:val="21"/>
    </w:rPr>
  </w:style>
  <w:style w:type="paragraph" w:styleId="af2">
    <w:name w:val="Closing"/>
    <w:basedOn w:val="a"/>
    <w:link w:val="af3"/>
    <w:pPr>
      <w:jc w:val="right"/>
    </w:pPr>
  </w:style>
  <w:style w:type="character" w:customStyle="1" w:styleId="af3">
    <w:name w:val="結語 (文字)"/>
    <w:basedOn w:val="a0"/>
    <w:link w:val="af2"/>
    <w:rPr>
      <w:kern w:val="2"/>
      <w:sz w:val="21"/>
    </w:rPr>
  </w:style>
  <w:style w:type="paragraph" w:styleId="af4">
    <w:name w:val="List Paragraph"/>
    <w:basedOn w:val="a"/>
    <w:qFormat/>
    <w:pPr>
      <w:ind w:leftChars="400" w:left="840"/>
    </w:pPr>
  </w:style>
  <w:style w:type="paragraph" w:styleId="af5">
    <w:name w:val="annotation subject"/>
    <w:basedOn w:val="aa"/>
    <w:next w:val="aa"/>
    <w:link w:val="af6"/>
    <w:semiHidden/>
    <w:rPr>
      <w:b/>
    </w:rPr>
  </w:style>
  <w:style w:type="character" w:customStyle="1" w:styleId="af6">
    <w:name w:val="コメント内容 (文字)"/>
    <w:basedOn w:val="ab"/>
    <w:link w:val="af5"/>
    <w:rPr>
      <w:b/>
      <w:kern w:val="2"/>
      <w:sz w:val="21"/>
    </w:rPr>
  </w:style>
  <w:style w:type="paragraph" w:styleId="af7">
    <w:name w:val="Revision"/>
    <w:rPr>
      <w:kern w:val="2"/>
      <w:sz w:val="21"/>
    </w:rPr>
  </w:style>
  <w:style w:type="table" w:styleId="2">
    <w:name w:val="Light List Accent 3"/>
    <w:basedOn w:val="a1"/>
    <w:rPr>
      <w:rFonts w:ascii="Century" w:eastAsia="ＭＳ 明朝" w:hAnsi="Century"/>
      <w:sz w:val="22"/>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pPr>
        <w:spacing w:beforeLines="0" w:before="0" w:beforeAutospacing="0" w:afterLines="0" w:after="0" w:afterAutospacing="0"/>
      </w:pPr>
      <w:rPr>
        <w:b/>
        <w:color w:val="FFFFFF"/>
      </w:rPr>
      <w:tblPr/>
      <w:tcPr>
        <w:shd w:val="clear" w:color="auto" w:fill="9BBB59"/>
      </w:tcPr>
    </w:tblStylePr>
    <w:tblStylePr w:type="lastRow">
      <w:pPr>
        <w:spacing w:beforeLines="0" w:before="0" w:beforeAutospacing="0" w:afterLines="0" w:after="0" w:afterAutospacing="0"/>
      </w:pPr>
      <w:rPr>
        <w:b/>
      </w:rPr>
      <w:tblPr/>
      <w:tcPr>
        <w:tcBorders>
          <w:top w:val="doub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rPr>
      <w:color w:val="E36C0A" w:themeColor="accent6" w:themeShade="BF"/>
    </w:rPr>
    <w:tblPr>
      <w:tblStyleRowBandSize w:val="1"/>
      <w:tblStyleColBandSize w:val="1"/>
      <w:tblBorders>
        <w:top w:val="single" w:sz="8" w:space="0" w:color="F79646" w:themeColor="accent6"/>
        <w:left w:val="none" w:sz="2" w:space="0" w:color="auto"/>
        <w:bottom w:val="single" w:sz="8" w:space="0" w:color="F79646" w:themeColor="accent6"/>
        <w:right w:val="none" w:sz="2" w:space="0" w:color="auto"/>
        <w:insideH w:val="none" w:sz="2" w:space="0" w:color="auto"/>
        <w:insideV w:val="none" w:sz="2" w:space="0" w:color="auto"/>
      </w:tblBorders>
    </w:tblPr>
    <w:tblStylePr w:type="firstRow">
      <w:pPr>
        <w:spacing w:beforeLines="0" w:before="0" w:beforeAutospacing="0" w:afterLines="0" w:after="0" w:afterAutospacing="0"/>
      </w:pPr>
      <w:rPr>
        <w:b/>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pPr>
      <w:rPr>
        <w:b/>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095F-3B32-4205-9F91-AE83D898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征嗣</dc:creator>
  <cp:lastModifiedBy>丹羽 芳徳</cp:lastModifiedBy>
  <cp:revision>4</cp:revision>
  <cp:lastPrinted>2024-05-28T06:27:00Z</cp:lastPrinted>
  <dcterms:created xsi:type="dcterms:W3CDTF">2024-05-28T06:29:00Z</dcterms:created>
  <dcterms:modified xsi:type="dcterms:W3CDTF">2025-04-17T01:37:00Z</dcterms:modified>
</cp:coreProperties>
</file>