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5CE" w:rsidRPr="007675CE" w:rsidRDefault="009E04DF" w:rsidP="007675CE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令和　</w:t>
      </w:r>
      <w:r w:rsidR="00BC34A4">
        <w:rPr>
          <w:sz w:val="40"/>
          <w:szCs w:val="40"/>
        </w:rPr>
        <w:t xml:space="preserve">　</w:t>
      </w:r>
      <w:r>
        <w:rPr>
          <w:sz w:val="40"/>
          <w:szCs w:val="40"/>
        </w:rPr>
        <w:t xml:space="preserve">年度　</w:t>
      </w:r>
      <w:r w:rsidR="007675CE" w:rsidRPr="007675CE">
        <w:rPr>
          <w:rFonts w:hint="eastAsia"/>
          <w:sz w:val="40"/>
          <w:szCs w:val="40"/>
        </w:rPr>
        <w:t>防犯灯（LED灯）</w:t>
      </w:r>
      <w:r w:rsidR="00BC34A4">
        <w:rPr>
          <w:rFonts w:hint="eastAsia"/>
          <w:sz w:val="40"/>
          <w:szCs w:val="40"/>
        </w:rPr>
        <w:t>故障</w:t>
      </w:r>
      <w:r w:rsidR="007675CE" w:rsidRPr="007675CE">
        <w:rPr>
          <w:rFonts w:hint="eastAsia"/>
          <w:sz w:val="40"/>
          <w:szCs w:val="40"/>
        </w:rPr>
        <w:t>チェックリスト</w:t>
      </w:r>
    </w:p>
    <w:p w:rsidR="007675CE" w:rsidRDefault="007675CE"/>
    <w:p w:rsidR="00BE4BFF" w:rsidRDefault="00BE4BFF" w:rsidP="00BE4BFF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令和　　　　年　　　　月　　　　日</w:t>
      </w:r>
    </w:p>
    <w:p w:rsidR="00BE4BFF" w:rsidRDefault="00BE4BFF" w:rsidP="007675CE">
      <w:pPr>
        <w:ind w:firstLineChars="1772" w:firstLine="4253"/>
        <w:jc w:val="left"/>
        <w:rPr>
          <w:u w:val="single"/>
        </w:rPr>
      </w:pPr>
    </w:p>
    <w:p w:rsidR="007675CE" w:rsidRPr="007675CE" w:rsidRDefault="00B15268" w:rsidP="007675CE">
      <w:pPr>
        <w:ind w:firstLineChars="1772" w:firstLine="4253"/>
        <w:jc w:val="left"/>
        <w:rPr>
          <w:u w:val="single"/>
        </w:rPr>
      </w:pPr>
      <w:r>
        <w:rPr>
          <w:rFonts w:hint="eastAsia"/>
          <w:u w:val="single"/>
        </w:rPr>
        <w:t>団体</w:t>
      </w:r>
      <w:r w:rsidR="007675CE" w:rsidRPr="007675CE">
        <w:rPr>
          <w:rFonts w:hint="eastAsia"/>
          <w:u w:val="single"/>
        </w:rPr>
        <w:t xml:space="preserve">名   </w:t>
      </w:r>
      <w:r w:rsidR="0049184D">
        <w:rPr>
          <w:rFonts w:hint="eastAsia"/>
          <w:u w:val="single"/>
        </w:rPr>
        <w:t xml:space="preserve">                              </w:t>
      </w:r>
    </w:p>
    <w:p w:rsidR="007675CE" w:rsidRDefault="007675CE" w:rsidP="007675CE">
      <w:pPr>
        <w:ind w:firstLineChars="1772" w:firstLine="4253"/>
        <w:jc w:val="left"/>
        <w:rPr>
          <w:u w:val="single"/>
        </w:rPr>
      </w:pPr>
    </w:p>
    <w:p w:rsidR="007675CE" w:rsidRPr="007675CE" w:rsidRDefault="00B15268" w:rsidP="007675CE">
      <w:pPr>
        <w:ind w:firstLineChars="1772" w:firstLine="4253"/>
        <w:jc w:val="left"/>
        <w:rPr>
          <w:u w:val="single"/>
        </w:rPr>
      </w:pPr>
      <w:r>
        <w:rPr>
          <w:rFonts w:hint="eastAsia"/>
          <w:u w:val="single"/>
        </w:rPr>
        <w:t>代表者氏名</w:t>
      </w:r>
      <w:r w:rsidR="007675CE" w:rsidRPr="007675CE">
        <w:rPr>
          <w:rFonts w:hint="eastAsia"/>
          <w:u w:val="single"/>
        </w:rPr>
        <w:t xml:space="preserve">   </w:t>
      </w:r>
      <w:r w:rsidR="0049184D">
        <w:rPr>
          <w:rFonts w:hint="eastAsia"/>
          <w:u w:val="single"/>
        </w:rPr>
        <w:t xml:space="preserve">                          </w:t>
      </w:r>
    </w:p>
    <w:p w:rsidR="007675CE" w:rsidRDefault="007675CE"/>
    <w:p w:rsidR="0049184D" w:rsidRPr="0049184D" w:rsidRDefault="0049184D" w:rsidP="0049184D">
      <w:pPr>
        <w:ind w:right="960" w:firstLineChars="1300" w:firstLine="3120"/>
        <w:jc w:val="left"/>
        <w:rPr>
          <w:u w:val="single"/>
        </w:rPr>
      </w:pPr>
      <w:r w:rsidRPr="0049184D">
        <w:rPr>
          <w:rFonts w:hint="eastAsia"/>
          <w:u w:val="single"/>
        </w:rPr>
        <w:t>施工</w:t>
      </w:r>
      <w:r w:rsidR="0077620A">
        <w:rPr>
          <w:rFonts w:hint="eastAsia"/>
          <w:u w:val="single"/>
        </w:rPr>
        <w:t>・確認</w:t>
      </w:r>
      <w:r w:rsidRPr="0049184D">
        <w:rPr>
          <w:rFonts w:hint="eastAsia"/>
          <w:u w:val="single"/>
        </w:rPr>
        <w:t>業者</w:t>
      </w:r>
      <w:r w:rsidR="0077620A">
        <w:rPr>
          <w:rFonts w:hint="eastAsia"/>
          <w:u w:val="single"/>
        </w:rPr>
        <w:t xml:space="preserve">・担当者名　　　　　　　　　　　　　　　　　　　　</w:t>
      </w:r>
    </w:p>
    <w:p w:rsidR="0049184D" w:rsidRPr="0049184D" w:rsidRDefault="0049184D" w:rsidP="007675CE">
      <w:pPr>
        <w:ind w:firstLineChars="100" w:firstLine="240"/>
      </w:pPr>
    </w:p>
    <w:p w:rsidR="0049184D" w:rsidRDefault="004E5D46" w:rsidP="00BE4BFF">
      <w:pPr>
        <w:ind w:firstLineChars="100" w:firstLine="240"/>
      </w:pPr>
      <w:r>
        <w:rPr>
          <w:rFonts w:hint="eastAsia"/>
        </w:rPr>
        <w:t>防犯灯（</w:t>
      </w:r>
      <w:r w:rsidR="007675CE">
        <w:rPr>
          <w:rFonts w:hint="eastAsia"/>
        </w:rPr>
        <w:t>LED灯</w:t>
      </w:r>
      <w:r>
        <w:rPr>
          <w:rFonts w:hint="eastAsia"/>
        </w:rPr>
        <w:t>）</w:t>
      </w:r>
      <w:r w:rsidR="007675CE">
        <w:rPr>
          <w:rFonts w:hint="eastAsia"/>
        </w:rPr>
        <w:t>の</w:t>
      </w:r>
      <w:r w:rsidR="00BC34A4">
        <w:rPr>
          <w:rFonts w:hint="eastAsia"/>
        </w:rPr>
        <w:t>故障内容</w:t>
      </w:r>
      <w:r w:rsidR="007675CE">
        <w:rPr>
          <w:rFonts w:hint="eastAsia"/>
        </w:rPr>
        <w:t>等は下記のとおりです。</w:t>
      </w:r>
      <w:r w:rsidR="0077620A">
        <w:rPr>
          <w:rFonts w:hint="eastAsia"/>
        </w:rPr>
        <w:t>（複数選択可）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394"/>
        <w:gridCol w:w="1418"/>
        <w:gridCol w:w="3260"/>
      </w:tblGrid>
      <w:tr w:rsidR="00DB02FF" w:rsidTr="004E5D46">
        <w:trPr>
          <w:trHeight w:val="123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02FF" w:rsidRDefault="00DB02FF" w:rsidP="007675CE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43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B02FF" w:rsidRDefault="0077620A" w:rsidP="007675CE">
            <w:pPr>
              <w:jc w:val="center"/>
            </w:pPr>
            <w:r>
              <w:rPr>
                <w:rFonts w:hint="eastAsia"/>
              </w:rPr>
              <w:t>故障内容等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B02FF" w:rsidRDefault="00DB02FF" w:rsidP="007675CE">
            <w:pPr>
              <w:jc w:val="center"/>
            </w:pPr>
            <w:r>
              <w:rPr>
                <w:rFonts w:hint="eastAsia"/>
              </w:rPr>
              <w:t>灯数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B02FF" w:rsidRDefault="00DB02FF" w:rsidP="00B15268">
            <w:pPr>
              <w:jc w:val="center"/>
            </w:pPr>
            <w:r>
              <w:rPr>
                <w:rFonts w:hint="eastAsia"/>
              </w:rPr>
              <w:t>配置図番号</w:t>
            </w:r>
          </w:p>
        </w:tc>
      </w:tr>
      <w:tr w:rsidR="00B15268" w:rsidTr="004E5D46">
        <w:trPr>
          <w:trHeight w:val="1095"/>
        </w:trPr>
        <w:tc>
          <w:tcPr>
            <w:tcW w:w="70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15268" w:rsidRDefault="00B15268" w:rsidP="007675C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9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15268" w:rsidRDefault="00033C7A" w:rsidP="007675CE">
            <w:r>
              <w:rPr>
                <w:rFonts w:hint="eastAsia"/>
              </w:rPr>
              <w:t>防犯</w:t>
            </w:r>
            <w:r w:rsidR="007C653C">
              <w:rPr>
                <w:rFonts w:hint="eastAsia"/>
              </w:rPr>
              <w:t>灯</w:t>
            </w:r>
            <w:r>
              <w:rPr>
                <w:rFonts w:hint="eastAsia"/>
              </w:rPr>
              <w:t>（LED灯）</w:t>
            </w:r>
            <w:r w:rsidR="00BC34A4">
              <w:rPr>
                <w:rFonts w:hint="eastAsia"/>
              </w:rPr>
              <w:t>が消灯しているため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15268" w:rsidRDefault="00B15268" w:rsidP="007675CE">
            <w:pPr>
              <w:jc w:val="center"/>
            </w:pPr>
          </w:p>
        </w:tc>
        <w:tc>
          <w:tcPr>
            <w:tcW w:w="326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15268" w:rsidRDefault="00B15268" w:rsidP="007675CE">
            <w:pPr>
              <w:jc w:val="center"/>
            </w:pPr>
          </w:p>
        </w:tc>
      </w:tr>
      <w:tr w:rsidR="00B15268" w:rsidTr="004E5D46">
        <w:trPr>
          <w:trHeight w:val="1095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15268" w:rsidRDefault="00B15268" w:rsidP="007675C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:rsidR="00B15268" w:rsidRDefault="00033C7A" w:rsidP="00BC34A4">
            <w:r>
              <w:rPr>
                <w:rFonts w:hint="eastAsia"/>
              </w:rPr>
              <w:t>防犯</w:t>
            </w:r>
            <w:r w:rsidR="00BC34A4">
              <w:rPr>
                <w:rFonts w:hint="eastAsia"/>
              </w:rPr>
              <w:t>灯</w:t>
            </w:r>
            <w:r>
              <w:rPr>
                <w:rFonts w:hint="eastAsia"/>
              </w:rPr>
              <w:t>（LED灯）</w:t>
            </w:r>
            <w:r w:rsidR="00BC34A4">
              <w:rPr>
                <w:rFonts w:hint="eastAsia"/>
              </w:rPr>
              <w:t>が点滅しているため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B15268" w:rsidRDefault="00B15268" w:rsidP="007675CE">
            <w:pPr>
              <w:jc w:val="center"/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B15268" w:rsidRDefault="00B15268" w:rsidP="007675CE">
            <w:pPr>
              <w:jc w:val="center"/>
            </w:pPr>
          </w:p>
        </w:tc>
      </w:tr>
      <w:tr w:rsidR="00B15268" w:rsidTr="004E5D46">
        <w:trPr>
          <w:trHeight w:val="1095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15268" w:rsidRDefault="00B15268" w:rsidP="007675C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:rsidR="00B15268" w:rsidRDefault="00BE4BFF" w:rsidP="00E44F0E">
            <w:r>
              <w:rPr>
                <w:rFonts w:hint="eastAsia"/>
              </w:rPr>
              <w:t>人の行動を視認できる程度以上の照度が確保されていないため※</w:t>
            </w:r>
          </w:p>
          <w:p w:rsidR="00BE4BFF" w:rsidRDefault="00BE4BFF" w:rsidP="00BE4BFF">
            <w:pPr>
              <w:jc w:val="right"/>
            </w:pPr>
            <w:r>
              <w:rPr>
                <w:rFonts w:hint="eastAsia"/>
              </w:rPr>
              <w:t>（計測照度：　　　　　　　ルク</w:t>
            </w:r>
            <w:bookmarkStart w:id="0" w:name="_GoBack"/>
            <w:bookmarkEnd w:id="0"/>
            <w:r>
              <w:rPr>
                <w:rFonts w:hint="eastAsia"/>
              </w:rPr>
              <w:t>ス）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B15268" w:rsidRPr="0077620A" w:rsidRDefault="00B15268" w:rsidP="007675CE">
            <w:pPr>
              <w:jc w:val="center"/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B15268" w:rsidRDefault="00B15268" w:rsidP="007675CE">
            <w:pPr>
              <w:jc w:val="center"/>
            </w:pPr>
          </w:p>
        </w:tc>
      </w:tr>
      <w:tr w:rsidR="00BC34A4" w:rsidTr="004E5D46">
        <w:trPr>
          <w:trHeight w:val="1095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C34A4" w:rsidRDefault="00BC34A4" w:rsidP="007675CE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:rsidR="00BC34A4" w:rsidRDefault="0077620A" w:rsidP="00E44F0E">
            <w:r>
              <w:rPr>
                <w:rFonts w:hint="eastAsia"/>
              </w:rPr>
              <w:t>照明器具や支柱の劣化により、落下等の危険性があるため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BC34A4" w:rsidRDefault="00BC34A4" w:rsidP="007675CE">
            <w:pPr>
              <w:jc w:val="center"/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BC34A4" w:rsidRDefault="00BC34A4" w:rsidP="007675CE">
            <w:pPr>
              <w:jc w:val="center"/>
            </w:pPr>
          </w:p>
        </w:tc>
      </w:tr>
      <w:tr w:rsidR="00B15268" w:rsidTr="004E5D46">
        <w:trPr>
          <w:trHeight w:val="1095"/>
        </w:trPr>
        <w:tc>
          <w:tcPr>
            <w:tcW w:w="709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B15268" w:rsidRDefault="00BC34A4" w:rsidP="007675CE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39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B15268" w:rsidRDefault="00B15268" w:rsidP="007675CE">
            <w:r>
              <w:rPr>
                <w:rFonts w:hint="eastAsia"/>
              </w:rPr>
              <w:t>その他</w:t>
            </w:r>
          </w:p>
          <w:p w:rsidR="00B15268" w:rsidRDefault="00B15268" w:rsidP="007675CE">
            <w:r>
              <w:rPr>
                <w:rFonts w:hint="eastAsia"/>
              </w:rPr>
              <w:t xml:space="preserve">（                            </w:t>
            </w:r>
            <w:r w:rsidR="007762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）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B15268" w:rsidRDefault="00B15268" w:rsidP="007675CE">
            <w:pPr>
              <w:jc w:val="center"/>
            </w:pPr>
          </w:p>
        </w:tc>
        <w:tc>
          <w:tcPr>
            <w:tcW w:w="3260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B15268" w:rsidRDefault="00B15268" w:rsidP="007675CE">
            <w:pPr>
              <w:jc w:val="center"/>
            </w:pPr>
          </w:p>
        </w:tc>
      </w:tr>
      <w:tr w:rsidR="00B15268" w:rsidTr="004E5D46">
        <w:trPr>
          <w:trHeight w:val="1095"/>
        </w:trPr>
        <w:tc>
          <w:tcPr>
            <w:tcW w:w="51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15268" w:rsidRPr="007675CE" w:rsidRDefault="00B15268" w:rsidP="007675CE">
            <w:pPr>
              <w:jc w:val="center"/>
              <w:rPr>
                <w:sz w:val="36"/>
                <w:szCs w:val="36"/>
              </w:rPr>
            </w:pPr>
            <w:r w:rsidRPr="007675CE">
              <w:rPr>
                <w:rFonts w:hint="eastAsia"/>
                <w:sz w:val="36"/>
                <w:szCs w:val="36"/>
              </w:rPr>
              <w:t>合    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B15268" w:rsidRDefault="00B15268" w:rsidP="007675CE">
            <w:pPr>
              <w:jc w:val="center"/>
            </w:pP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  <w:tl2br w:val="single" w:sz="8" w:space="0" w:color="auto"/>
            </w:tcBorders>
            <w:vAlign w:val="center"/>
          </w:tcPr>
          <w:p w:rsidR="00B15268" w:rsidRDefault="00B15268" w:rsidP="007675CE">
            <w:pPr>
              <w:jc w:val="center"/>
            </w:pPr>
          </w:p>
        </w:tc>
      </w:tr>
    </w:tbl>
    <w:p w:rsidR="007675CE" w:rsidRPr="0077620A" w:rsidRDefault="00BE4BFF">
      <w:pPr>
        <w:rPr>
          <w:rFonts w:hAnsi="BIZ UDP明朝 Medium" w:cs="ＭＳ 明朝"/>
        </w:rPr>
      </w:pPr>
      <w:r w:rsidRPr="00BE4BFF">
        <w:rPr>
          <w:rFonts w:hAnsi="BIZ UDP明朝 Medium" w:cs="ＭＳ 明朝"/>
        </w:rPr>
        <w:t>※「人の行動を視認できる程度以上の照度」とは、４メートル先の人の挙動、姿勢等が識別できる程度以上の照度をいい、平均水平面照度（床面又は地面における平均照度。）が概ね３ルクス以上をいう。</w:t>
      </w:r>
      <w:r w:rsidR="0077620A">
        <w:rPr>
          <w:rFonts w:hAnsi="BIZ UDP明朝 Medium" w:cs="ＭＳ 明朝" w:hint="eastAsia"/>
        </w:rPr>
        <w:t>また、</w:t>
      </w:r>
      <w:r w:rsidRPr="00BE4BFF">
        <w:rPr>
          <w:rFonts w:hAnsi="BIZ UDP明朝 Medium" w:cs="ＭＳ 明朝"/>
        </w:rPr>
        <w:t>「計測照度</w:t>
      </w:r>
      <w:r>
        <w:rPr>
          <w:rFonts w:hAnsi="BIZ UDP明朝 Medium" w:cs="ＭＳ 明朝"/>
        </w:rPr>
        <w:t>」と</w:t>
      </w:r>
      <w:r w:rsidRPr="00BE4BFF">
        <w:rPr>
          <w:rFonts w:hAnsi="BIZ UDP明朝 Medium" w:cs="ＭＳ 明朝"/>
        </w:rPr>
        <w:t>は、日没時に灯具の設置された柱の根本で計測した水平面照度とする。</w:t>
      </w:r>
    </w:p>
    <w:sectPr w:rsidR="007675CE" w:rsidRPr="0077620A" w:rsidSect="007675CE"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F1E" w:rsidRDefault="006C6F1E" w:rsidP="007F3495">
      <w:r>
        <w:separator/>
      </w:r>
    </w:p>
  </w:endnote>
  <w:endnote w:type="continuationSeparator" w:id="0">
    <w:p w:rsidR="006C6F1E" w:rsidRDefault="006C6F1E" w:rsidP="007F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F1E" w:rsidRDefault="006C6F1E" w:rsidP="007F3495">
      <w:r>
        <w:separator/>
      </w:r>
    </w:p>
  </w:footnote>
  <w:footnote w:type="continuationSeparator" w:id="0">
    <w:p w:rsidR="006C6F1E" w:rsidRDefault="006C6F1E" w:rsidP="007F3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5CE"/>
    <w:rsid w:val="0002231F"/>
    <w:rsid w:val="00033C7A"/>
    <w:rsid w:val="00380D28"/>
    <w:rsid w:val="0049184D"/>
    <w:rsid w:val="004E5D46"/>
    <w:rsid w:val="006C6F1E"/>
    <w:rsid w:val="007675CE"/>
    <w:rsid w:val="0077620A"/>
    <w:rsid w:val="007C653C"/>
    <w:rsid w:val="007F15A5"/>
    <w:rsid w:val="007F3495"/>
    <w:rsid w:val="009E04DF"/>
    <w:rsid w:val="00B12787"/>
    <w:rsid w:val="00B15268"/>
    <w:rsid w:val="00BC34A4"/>
    <w:rsid w:val="00BE4BFF"/>
    <w:rsid w:val="00DB02FF"/>
    <w:rsid w:val="00E4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CE"/>
    <w:pPr>
      <w:widowControl w:val="0"/>
      <w:jc w:val="both"/>
    </w:pPr>
    <w:rPr>
      <w:rFonts w:ascii="BIZ UDP明朝 Medium" w:eastAsia="BIZ UDP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34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3495"/>
    <w:rPr>
      <w:rFonts w:ascii="BIZ UDP明朝 Medium" w:eastAsia="BIZ UDP明朝 Medium"/>
      <w:sz w:val="24"/>
    </w:rPr>
  </w:style>
  <w:style w:type="paragraph" w:styleId="a6">
    <w:name w:val="footer"/>
    <w:basedOn w:val="a"/>
    <w:link w:val="a7"/>
    <w:uiPriority w:val="99"/>
    <w:unhideWhenUsed/>
    <w:rsid w:val="007F34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3495"/>
    <w:rPr>
      <w:rFonts w:ascii="BIZ UDP明朝 Medium" w:eastAsia="BIZ UDP明朝 Medium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CE"/>
    <w:pPr>
      <w:widowControl w:val="0"/>
      <w:jc w:val="both"/>
    </w:pPr>
    <w:rPr>
      <w:rFonts w:ascii="BIZ UDP明朝 Medium" w:eastAsia="BIZ UDP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34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3495"/>
    <w:rPr>
      <w:rFonts w:ascii="BIZ UDP明朝 Medium" w:eastAsia="BIZ UDP明朝 Medium"/>
      <w:sz w:val="24"/>
    </w:rPr>
  </w:style>
  <w:style w:type="paragraph" w:styleId="a6">
    <w:name w:val="footer"/>
    <w:basedOn w:val="a"/>
    <w:link w:val="a7"/>
    <w:uiPriority w:val="99"/>
    <w:unhideWhenUsed/>
    <w:rsid w:val="007F34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3495"/>
    <w:rPr>
      <w:rFonts w:ascii="BIZ UDP明朝 Medium" w:eastAsia="BIZ UDP明朝 Mediu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貴仁</dc:creator>
  <cp:lastModifiedBy>田中 杏弥</cp:lastModifiedBy>
  <cp:revision>13</cp:revision>
  <cp:lastPrinted>2022-09-13T04:24:00Z</cp:lastPrinted>
  <dcterms:created xsi:type="dcterms:W3CDTF">2022-09-05T01:24:00Z</dcterms:created>
  <dcterms:modified xsi:type="dcterms:W3CDTF">2025-01-16T04:41:00Z</dcterms:modified>
</cp:coreProperties>
</file>