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2242" w:rsidRPr="007D1073" w:rsidRDefault="00E724C6" w:rsidP="007F2242">
      <w:pPr>
        <w:spacing w:line="400" w:lineRule="exact"/>
        <w:ind w:firstLineChars="2600" w:firstLine="6240"/>
        <w:rPr>
          <w:rFonts w:asciiTheme="minorEastAsia" w:hAnsiTheme="minorEastAsia"/>
          <w:sz w:val="24"/>
          <w:szCs w:val="24"/>
        </w:rPr>
      </w:pPr>
      <w:r>
        <w:rPr>
          <w:rFonts w:asciiTheme="minorEastAsia" w:hAnsiTheme="minorEastAsia"/>
          <w:sz w:val="24"/>
          <w:szCs w:val="24"/>
        </w:rPr>
        <w:t>令和</w:t>
      </w:r>
      <w:bookmarkStart w:id="0" w:name="_GoBack"/>
      <w:bookmarkEnd w:id="0"/>
      <w:r w:rsidR="007F2242">
        <w:rPr>
          <w:rFonts w:asciiTheme="minorEastAsia" w:hAnsiTheme="minorEastAsia"/>
          <w:sz w:val="24"/>
          <w:szCs w:val="24"/>
        </w:rPr>
        <w:t xml:space="preserve">　　年　　月　　日</w:t>
      </w:r>
    </w:p>
    <w:p w:rsidR="007D2FDC" w:rsidRDefault="007D2FDC" w:rsidP="007F2242">
      <w:pPr>
        <w:spacing w:line="400" w:lineRule="exact"/>
        <w:rPr>
          <w:rFonts w:asciiTheme="minorEastAsia" w:hAnsiTheme="minorEastAsia"/>
          <w:sz w:val="24"/>
          <w:szCs w:val="24"/>
        </w:rPr>
      </w:pPr>
    </w:p>
    <w:p w:rsidR="007F2242" w:rsidRDefault="00747C0D" w:rsidP="00651FF0">
      <w:pPr>
        <w:spacing w:line="400" w:lineRule="exact"/>
        <w:rPr>
          <w:rFonts w:asciiTheme="minorEastAsia" w:hAnsiTheme="minorEastAsia"/>
          <w:sz w:val="24"/>
          <w:szCs w:val="24"/>
        </w:rPr>
      </w:pPr>
      <w:r>
        <w:rPr>
          <w:rFonts w:asciiTheme="minorEastAsia" w:hAnsiTheme="minorEastAsia"/>
          <w:sz w:val="24"/>
          <w:szCs w:val="24"/>
        </w:rPr>
        <w:t>工事</w:t>
      </w:r>
      <w:r w:rsidR="007F2242">
        <w:rPr>
          <w:rFonts w:asciiTheme="minorEastAsia" w:hAnsiTheme="minorEastAsia"/>
          <w:sz w:val="24"/>
          <w:szCs w:val="24"/>
        </w:rPr>
        <w:t>監督員</w:t>
      </w:r>
      <w:r w:rsidR="00651FF0">
        <w:rPr>
          <w:rFonts w:asciiTheme="minorEastAsia" w:hAnsiTheme="minorEastAsia"/>
          <w:sz w:val="24"/>
          <w:szCs w:val="24"/>
        </w:rPr>
        <w:t xml:space="preserve">　（　職氏名　）　</w:t>
      </w:r>
      <w:r w:rsidR="007F2242">
        <w:rPr>
          <w:rFonts w:asciiTheme="minorEastAsia" w:hAnsiTheme="minorEastAsia"/>
          <w:sz w:val="24"/>
          <w:szCs w:val="24"/>
        </w:rPr>
        <w:t>様</w:t>
      </w:r>
    </w:p>
    <w:p w:rsidR="007F2242" w:rsidRPr="007D1073" w:rsidRDefault="007F2242" w:rsidP="007F2242">
      <w:pPr>
        <w:spacing w:line="400" w:lineRule="exact"/>
        <w:ind w:firstLineChars="1894" w:firstLine="4546"/>
        <w:rPr>
          <w:rFonts w:asciiTheme="minorEastAsia" w:hAnsiTheme="minorEastAsia"/>
          <w:sz w:val="24"/>
          <w:szCs w:val="24"/>
        </w:rPr>
      </w:pPr>
      <w:r w:rsidRPr="007D1073">
        <w:rPr>
          <w:rFonts w:asciiTheme="minorEastAsia" w:hAnsiTheme="minorEastAsia" w:hint="eastAsia"/>
          <w:sz w:val="24"/>
          <w:szCs w:val="24"/>
        </w:rPr>
        <w:t xml:space="preserve">　</w:t>
      </w:r>
      <w:r w:rsidR="00651FF0">
        <w:rPr>
          <w:rFonts w:asciiTheme="minorEastAsia" w:hAnsiTheme="minorEastAsia" w:hint="eastAsia"/>
          <w:sz w:val="24"/>
          <w:szCs w:val="24"/>
        </w:rPr>
        <w:t xml:space="preserve">　　</w:t>
      </w:r>
    </w:p>
    <w:p w:rsidR="007F2242" w:rsidRPr="007D1073" w:rsidRDefault="00651FF0" w:rsidP="00651FF0">
      <w:pPr>
        <w:spacing w:line="400" w:lineRule="exact"/>
        <w:ind w:firstLineChars="2094" w:firstLine="5026"/>
        <w:rPr>
          <w:rFonts w:asciiTheme="minorEastAsia" w:hAnsiTheme="minorEastAsia"/>
          <w:sz w:val="24"/>
          <w:szCs w:val="24"/>
        </w:rPr>
      </w:pPr>
      <w:r>
        <w:rPr>
          <w:rFonts w:asciiTheme="minorEastAsia" w:hAnsiTheme="minorEastAsia" w:hint="eastAsia"/>
          <w:sz w:val="24"/>
          <w:szCs w:val="24"/>
        </w:rPr>
        <w:t>（</w:t>
      </w:r>
      <w:r w:rsidR="007F2242" w:rsidRPr="007D1073">
        <w:rPr>
          <w:rFonts w:asciiTheme="minorEastAsia" w:hAnsiTheme="minorEastAsia" w:hint="eastAsia"/>
          <w:sz w:val="24"/>
          <w:szCs w:val="24"/>
        </w:rPr>
        <w:t>請負人</w:t>
      </w:r>
      <w:r w:rsidR="007F2242">
        <w:rPr>
          <w:rFonts w:asciiTheme="minorEastAsia" w:hAnsiTheme="minorEastAsia" w:hint="eastAsia"/>
          <w:sz w:val="24"/>
          <w:szCs w:val="24"/>
        </w:rPr>
        <w:t>名</w:t>
      </w:r>
      <w:r>
        <w:rPr>
          <w:rFonts w:asciiTheme="minorEastAsia" w:hAnsiTheme="minorEastAsia" w:hint="eastAsia"/>
          <w:sz w:val="24"/>
          <w:szCs w:val="24"/>
        </w:rPr>
        <w:t>）</w:t>
      </w:r>
    </w:p>
    <w:p w:rsidR="007F2242" w:rsidRPr="007D1073" w:rsidRDefault="007F2242" w:rsidP="007F2242">
      <w:pPr>
        <w:spacing w:line="400" w:lineRule="exact"/>
        <w:rPr>
          <w:rFonts w:asciiTheme="minorEastAsia" w:hAnsiTheme="minorEastAsia"/>
          <w:sz w:val="24"/>
          <w:szCs w:val="24"/>
        </w:rPr>
      </w:pPr>
      <w:r>
        <w:rPr>
          <w:rFonts w:asciiTheme="minorEastAsia" w:hAnsiTheme="minorEastAsia" w:hint="eastAsia"/>
          <w:sz w:val="24"/>
          <w:szCs w:val="24"/>
        </w:rPr>
        <w:t xml:space="preserve">　　　　　　　　　　　　　　　　　　　　</w:t>
      </w:r>
      <w:r w:rsidR="00651FF0">
        <w:rPr>
          <w:rFonts w:asciiTheme="minorEastAsia" w:hAnsiTheme="minorEastAsia" w:hint="eastAsia"/>
          <w:sz w:val="24"/>
          <w:szCs w:val="24"/>
        </w:rPr>
        <w:t xml:space="preserve">　　</w:t>
      </w:r>
      <w:r>
        <w:rPr>
          <w:rFonts w:asciiTheme="minorEastAsia" w:hAnsiTheme="minorEastAsia" w:hint="eastAsia"/>
          <w:sz w:val="24"/>
          <w:szCs w:val="24"/>
        </w:rPr>
        <w:t>現場代理人</w:t>
      </w:r>
      <w:r w:rsidRPr="007D1073">
        <w:rPr>
          <w:rFonts w:asciiTheme="minorEastAsia" w:hAnsiTheme="minorEastAsia" w:hint="eastAsia"/>
          <w:sz w:val="24"/>
          <w:szCs w:val="24"/>
        </w:rPr>
        <w:t xml:space="preserve">　</w:t>
      </w:r>
      <w:r>
        <w:rPr>
          <w:rFonts w:asciiTheme="minorEastAsia" w:hAnsiTheme="minorEastAsia" w:hint="eastAsia"/>
          <w:sz w:val="24"/>
          <w:szCs w:val="24"/>
        </w:rPr>
        <w:t xml:space="preserve">　　　　</w:t>
      </w:r>
      <w:r w:rsidRPr="007D1073">
        <w:rPr>
          <w:rFonts w:asciiTheme="minorEastAsia" w:hAnsiTheme="minorEastAsia" w:hint="eastAsia"/>
          <w:sz w:val="24"/>
          <w:szCs w:val="24"/>
        </w:rPr>
        <w:t xml:space="preserve">　　　　㊞</w:t>
      </w:r>
    </w:p>
    <w:p w:rsidR="0085052B" w:rsidRDefault="0085052B" w:rsidP="0085052B">
      <w:pPr>
        <w:spacing w:line="400" w:lineRule="exact"/>
        <w:jc w:val="center"/>
        <w:rPr>
          <w:rFonts w:asciiTheme="minorEastAsia" w:hAnsiTheme="minorEastAsia"/>
          <w:sz w:val="28"/>
          <w:szCs w:val="28"/>
        </w:rPr>
      </w:pPr>
    </w:p>
    <w:p w:rsidR="00995BD7" w:rsidRDefault="00995BD7" w:rsidP="0085052B">
      <w:pPr>
        <w:spacing w:line="400" w:lineRule="exact"/>
        <w:jc w:val="center"/>
        <w:rPr>
          <w:rFonts w:asciiTheme="minorEastAsia" w:hAnsiTheme="minorEastAsia"/>
          <w:sz w:val="28"/>
          <w:szCs w:val="28"/>
        </w:rPr>
      </w:pPr>
    </w:p>
    <w:p w:rsidR="0085052B" w:rsidRPr="00747C0D" w:rsidRDefault="007F2242" w:rsidP="0085052B">
      <w:pPr>
        <w:spacing w:line="400" w:lineRule="exact"/>
        <w:jc w:val="center"/>
        <w:rPr>
          <w:rFonts w:asciiTheme="minorEastAsia" w:hAnsiTheme="minorEastAsia"/>
          <w:b/>
          <w:sz w:val="32"/>
          <w:szCs w:val="32"/>
        </w:rPr>
      </w:pPr>
      <w:r w:rsidRPr="00747C0D">
        <w:rPr>
          <w:rFonts w:asciiTheme="minorEastAsia" w:hAnsiTheme="minorEastAsia"/>
          <w:b/>
          <w:sz w:val="32"/>
          <w:szCs w:val="32"/>
        </w:rPr>
        <w:t>現　場　発　生　品　調　書</w:t>
      </w:r>
    </w:p>
    <w:p w:rsidR="0085052B" w:rsidRPr="00747C0D" w:rsidRDefault="007F2242" w:rsidP="007F2242">
      <w:pPr>
        <w:spacing w:line="400" w:lineRule="exact"/>
        <w:jc w:val="center"/>
        <w:rPr>
          <w:rFonts w:asciiTheme="minorEastAsia" w:hAnsiTheme="minorEastAsia"/>
          <w:b/>
          <w:sz w:val="32"/>
          <w:szCs w:val="32"/>
        </w:rPr>
      </w:pPr>
      <w:r w:rsidRPr="00747C0D">
        <w:rPr>
          <w:rFonts w:asciiTheme="minorEastAsia" w:hAnsiTheme="minorEastAsia"/>
          <w:b/>
          <w:sz w:val="32"/>
          <w:szCs w:val="32"/>
        </w:rPr>
        <w:t>（第　　回）</w:t>
      </w:r>
    </w:p>
    <w:p w:rsidR="0085052B" w:rsidRDefault="0085052B" w:rsidP="0085052B">
      <w:pPr>
        <w:spacing w:line="400" w:lineRule="exact"/>
        <w:rPr>
          <w:rFonts w:asciiTheme="minorEastAsia" w:hAnsiTheme="minorEastAsia"/>
          <w:sz w:val="24"/>
          <w:szCs w:val="24"/>
        </w:rPr>
      </w:pPr>
    </w:p>
    <w:p w:rsidR="00437BF7" w:rsidRDefault="007F2242" w:rsidP="000B17CC">
      <w:pPr>
        <w:spacing w:line="400" w:lineRule="exact"/>
        <w:rPr>
          <w:rFonts w:asciiTheme="minorEastAsia" w:hAnsiTheme="minorEastAsia"/>
          <w:sz w:val="24"/>
          <w:szCs w:val="24"/>
        </w:rPr>
      </w:pPr>
      <w:r>
        <w:rPr>
          <w:rFonts w:asciiTheme="minorEastAsia" w:hAnsiTheme="minorEastAsia" w:hint="eastAsia"/>
          <w:sz w:val="24"/>
          <w:szCs w:val="24"/>
        </w:rPr>
        <w:t>工事の施工によって生じた現場発生品について、下記のとおり引き渡します。</w:t>
      </w:r>
    </w:p>
    <w:p w:rsidR="007F2242" w:rsidRDefault="007F2242" w:rsidP="000B17CC">
      <w:pPr>
        <w:spacing w:line="400" w:lineRule="exact"/>
        <w:rPr>
          <w:rFonts w:asciiTheme="minorEastAsia" w:hAnsiTheme="minorEastAsia"/>
          <w:sz w:val="24"/>
          <w:szCs w:val="24"/>
        </w:rPr>
      </w:pPr>
    </w:p>
    <w:p w:rsidR="00437BF7" w:rsidRDefault="007F2242" w:rsidP="007F2242">
      <w:pPr>
        <w:spacing w:line="400" w:lineRule="exact"/>
        <w:jc w:val="center"/>
        <w:rPr>
          <w:rFonts w:asciiTheme="minorEastAsia" w:hAnsiTheme="minorEastAsia"/>
          <w:sz w:val="24"/>
          <w:szCs w:val="24"/>
        </w:rPr>
      </w:pPr>
      <w:r>
        <w:rPr>
          <w:rFonts w:asciiTheme="minorEastAsia" w:hAnsiTheme="minorEastAsia"/>
          <w:sz w:val="24"/>
          <w:szCs w:val="24"/>
        </w:rPr>
        <w:t>記</w:t>
      </w:r>
    </w:p>
    <w:p w:rsidR="00437BF7" w:rsidRDefault="00437BF7" w:rsidP="0085052B">
      <w:pPr>
        <w:spacing w:line="400" w:lineRule="exact"/>
        <w:rPr>
          <w:rFonts w:asciiTheme="minorEastAsia" w:hAnsiTheme="minorEastAsia"/>
          <w:sz w:val="24"/>
          <w:szCs w:val="24"/>
        </w:rPr>
      </w:pPr>
    </w:p>
    <w:p w:rsidR="00437BF7" w:rsidRDefault="007F2242" w:rsidP="0085052B">
      <w:pPr>
        <w:spacing w:line="400" w:lineRule="exact"/>
        <w:rPr>
          <w:rFonts w:asciiTheme="minorEastAsia" w:hAnsiTheme="minorEastAsia"/>
          <w:sz w:val="24"/>
          <w:szCs w:val="24"/>
        </w:rPr>
      </w:pPr>
      <w:r>
        <w:rPr>
          <w:rFonts w:asciiTheme="minorEastAsia" w:hAnsiTheme="minorEastAsia"/>
          <w:sz w:val="24"/>
          <w:szCs w:val="24"/>
        </w:rPr>
        <w:t>現場発生品の内容</w:t>
      </w:r>
    </w:p>
    <w:tbl>
      <w:tblPr>
        <w:tblStyle w:val="a3"/>
        <w:tblW w:w="0" w:type="auto"/>
        <w:tblInd w:w="108" w:type="dxa"/>
        <w:tblLook w:val="04A0" w:firstRow="1" w:lastRow="0" w:firstColumn="1" w:lastColumn="0" w:noHBand="0" w:noVBand="1"/>
      </w:tblPr>
      <w:tblGrid>
        <w:gridCol w:w="851"/>
        <w:gridCol w:w="1984"/>
        <w:gridCol w:w="1701"/>
        <w:gridCol w:w="709"/>
        <w:gridCol w:w="709"/>
        <w:gridCol w:w="1417"/>
        <w:gridCol w:w="1701"/>
      </w:tblGrid>
      <w:tr w:rsidR="00533682" w:rsidTr="00533682">
        <w:tc>
          <w:tcPr>
            <w:tcW w:w="2835" w:type="dxa"/>
            <w:gridSpan w:val="2"/>
            <w:vAlign w:val="center"/>
          </w:tcPr>
          <w:p w:rsidR="00533682" w:rsidRDefault="00533682" w:rsidP="00533682">
            <w:pPr>
              <w:jc w:val="center"/>
              <w:rPr>
                <w:rFonts w:asciiTheme="minorEastAsia" w:hAnsiTheme="minorEastAsia"/>
                <w:sz w:val="24"/>
                <w:szCs w:val="24"/>
              </w:rPr>
            </w:pPr>
            <w:r w:rsidRPr="00533682">
              <w:rPr>
                <w:rFonts w:asciiTheme="minorEastAsia" w:hAnsiTheme="minorEastAsia"/>
                <w:spacing w:val="240"/>
                <w:kern w:val="0"/>
                <w:sz w:val="24"/>
                <w:szCs w:val="24"/>
                <w:fitText w:val="1680" w:id="885143041"/>
              </w:rPr>
              <w:t>工事</w:t>
            </w:r>
            <w:r w:rsidRPr="00533682">
              <w:rPr>
                <w:rFonts w:asciiTheme="minorEastAsia" w:hAnsiTheme="minorEastAsia"/>
                <w:kern w:val="0"/>
                <w:sz w:val="24"/>
                <w:szCs w:val="24"/>
                <w:fitText w:val="1680" w:id="885143041"/>
              </w:rPr>
              <w:t>名</w:t>
            </w:r>
          </w:p>
        </w:tc>
        <w:tc>
          <w:tcPr>
            <w:tcW w:w="6237" w:type="dxa"/>
            <w:gridSpan w:val="5"/>
            <w:vAlign w:val="center"/>
          </w:tcPr>
          <w:p w:rsidR="00533682" w:rsidRDefault="00533682" w:rsidP="00533682">
            <w:pPr>
              <w:rPr>
                <w:rFonts w:asciiTheme="minorEastAsia" w:hAnsiTheme="minorEastAsia"/>
                <w:sz w:val="24"/>
                <w:szCs w:val="24"/>
              </w:rPr>
            </w:pPr>
          </w:p>
        </w:tc>
      </w:tr>
      <w:tr w:rsidR="00533682" w:rsidTr="00533682">
        <w:tc>
          <w:tcPr>
            <w:tcW w:w="2835" w:type="dxa"/>
            <w:gridSpan w:val="2"/>
            <w:vAlign w:val="center"/>
          </w:tcPr>
          <w:p w:rsidR="00533682" w:rsidRDefault="00533682" w:rsidP="00533682">
            <w:pPr>
              <w:jc w:val="center"/>
              <w:rPr>
                <w:rFonts w:asciiTheme="minorEastAsia" w:hAnsiTheme="minorEastAsia"/>
                <w:sz w:val="24"/>
                <w:szCs w:val="24"/>
              </w:rPr>
            </w:pPr>
            <w:r w:rsidRPr="00286323">
              <w:rPr>
                <w:rFonts w:asciiTheme="minorEastAsia" w:hAnsiTheme="minorEastAsia"/>
                <w:spacing w:val="15"/>
                <w:kern w:val="0"/>
                <w:sz w:val="24"/>
                <w:szCs w:val="24"/>
                <w:fitText w:val="1680" w:id="885143040"/>
              </w:rPr>
              <w:t>引渡希望時</w:t>
            </w:r>
            <w:r w:rsidRPr="00286323">
              <w:rPr>
                <w:rFonts w:asciiTheme="minorEastAsia" w:hAnsiTheme="minorEastAsia"/>
                <w:spacing w:val="45"/>
                <w:kern w:val="0"/>
                <w:sz w:val="24"/>
                <w:szCs w:val="24"/>
                <w:fitText w:val="1680" w:id="885143040"/>
              </w:rPr>
              <w:t>期</w:t>
            </w:r>
          </w:p>
        </w:tc>
        <w:tc>
          <w:tcPr>
            <w:tcW w:w="6237" w:type="dxa"/>
            <w:gridSpan w:val="5"/>
            <w:vAlign w:val="center"/>
          </w:tcPr>
          <w:p w:rsidR="00533682" w:rsidRDefault="00533682" w:rsidP="00533682">
            <w:pPr>
              <w:rPr>
                <w:rFonts w:asciiTheme="minorEastAsia" w:hAnsiTheme="minorEastAsia"/>
                <w:sz w:val="24"/>
                <w:szCs w:val="24"/>
              </w:rPr>
            </w:pPr>
          </w:p>
        </w:tc>
      </w:tr>
      <w:tr w:rsidR="00391102" w:rsidTr="00533682">
        <w:tc>
          <w:tcPr>
            <w:tcW w:w="851" w:type="dxa"/>
            <w:vAlign w:val="center"/>
          </w:tcPr>
          <w:p w:rsidR="00391102" w:rsidRDefault="00533682" w:rsidP="00533682">
            <w:pPr>
              <w:jc w:val="center"/>
              <w:rPr>
                <w:rFonts w:asciiTheme="minorEastAsia" w:hAnsiTheme="minorEastAsia"/>
                <w:sz w:val="24"/>
                <w:szCs w:val="24"/>
              </w:rPr>
            </w:pPr>
            <w:r>
              <w:rPr>
                <w:rFonts w:asciiTheme="minorEastAsia" w:hAnsiTheme="minorEastAsia"/>
                <w:sz w:val="24"/>
                <w:szCs w:val="24"/>
              </w:rPr>
              <w:t>工</w:t>
            </w:r>
            <w:r>
              <w:rPr>
                <w:rFonts w:asciiTheme="minorEastAsia" w:hAnsiTheme="minorEastAsia" w:hint="eastAsia"/>
                <w:sz w:val="24"/>
                <w:szCs w:val="24"/>
              </w:rPr>
              <w:t xml:space="preserve"> </w:t>
            </w:r>
            <w:r>
              <w:rPr>
                <w:rFonts w:asciiTheme="minorEastAsia" w:hAnsiTheme="minorEastAsia"/>
                <w:sz w:val="24"/>
                <w:szCs w:val="24"/>
              </w:rPr>
              <w:t>種</w:t>
            </w:r>
          </w:p>
        </w:tc>
        <w:tc>
          <w:tcPr>
            <w:tcW w:w="1984" w:type="dxa"/>
            <w:vAlign w:val="center"/>
          </w:tcPr>
          <w:p w:rsidR="00391102" w:rsidRDefault="00533682" w:rsidP="00533682">
            <w:pPr>
              <w:jc w:val="center"/>
              <w:rPr>
                <w:rFonts w:asciiTheme="minorEastAsia" w:hAnsiTheme="minorEastAsia"/>
                <w:sz w:val="24"/>
                <w:szCs w:val="24"/>
              </w:rPr>
            </w:pPr>
            <w:r>
              <w:rPr>
                <w:rFonts w:asciiTheme="minorEastAsia" w:hAnsiTheme="minorEastAsia"/>
                <w:sz w:val="24"/>
                <w:szCs w:val="24"/>
              </w:rPr>
              <w:t>品</w:t>
            </w:r>
            <w:r>
              <w:rPr>
                <w:rFonts w:asciiTheme="minorEastAsia" w:hAnsiTheme="minorEastAsia" w:hint="eastAsia"/>
                <w:sz w:val="24"/>
                <w:szCs w:val="24"/>
              </w:rPr>
              <w:t xml:space="preserve">   </w:t>
            </w:r>
            <w:r>
              <w:rPr>
                <w:rFonts w:asciiTheme="minorEastAsia" w:hAnsiTheme="minorEastAsia"/>
                <w:sz w:val="24"/>
                <w:szCs w:val="24"/>
              </w:rPr>
              <w:t>名</w:t>
            </w:r>
          </w:p>
        </w:tc>
        <w:tc>
          <w:tcPr>
            <w:tcW w:w="1701" w:type="dxa"/>
            <w:vAlign w:val="center"/>
          </w:tcPr>
          <w:p w:rsidR="00391102" w:rsidRDefault="00533682" w:rsidP="00533682">
            <w:pPr>
              <w:jc w:val="center"/>
              <w:rPr>
                <w:rFonts w:asciiTheme="minorEastAsia" w:hAnsiTheme="minorEastAsia"/>
                <w:sz w:val="24"/>
                <w:szCs w:val="24"/>
              </w:rPr>
            </w:pPr>
            <w:r>
              <w:rPr>
                <w:rFonts w:asciiTheme="minorEastAsia" w:hAnsiTheme="minorEastAsia"/>
                <w:sz w:val="24"/>
                <w:szCs w:val="24"/>
              </w:rPr>
              <w:t>品質規格</w:t>
            </w:r>
          </w:p>
        </w:tc>
        <w:tc>
          <w:tcPr>
            <w:tcW w:w="709" w:type="dxa"/>
            <w:vAlign w:val="center"/>
          </w:tcPr>
          <w:p w:rsidR="00391102" w:rsidRDefault="00533682" w:rsidP="00533682">
            <w:pPr>
              <w:jc w:val="center"/>
              <w:rPr>
                <w:rFonts w:asciiTheme="minorEastAsia" w:hAnsiTheme="minorEastAsia"/>
                <w:sz w:val="24"/>
                <w:szCs w:val="24"/>
              </w:rPr>
            </w:pPr>
            <w:r>
              <w:rPr>
                <w:rFonts w:asciiTheme="minorEastAsia" w:hAnsiTheme="minorEastAsia"/>
                <w:sz w:val="24"/>
                <w:szCs w:val="24"/>
              </w:rPr>
              <w:t>数量</w:t>
            </w:r>
          </w:p>
        </w:tc>
        <w:tc>
          <w:tcPr>
            <w:tcW w:w="709" w:type="dxa"/>
            <w:vAlign w:val="center"/>
          </w:tcPr>
          <w:p w:rsidR="00391102" w:rsidRDefault="00533682" w:rsidP="00533682">
            <w:pPr>
              <w:jc w:val="center"/>
              <w:rPr>
                <w:rFonts w:asciiTheme="minorEastAsia" w:hAnsiTheme="minorEastAsia"/>
                <w:sz w:val="24"/>
                <w:szCs w:val="24"/>
              </w:rPr>
            </w:pPr>
            <w:r>
              <w:rPr>
                <w:rFonts w:asciiTheme="minorEastAsia" w:hAnsiTheme="minorEastAsia"/>
                <w:sz w:val="24"/>
                <w:szCs w:val="24"/>
              </w:rPr>
              <w:t>呼称</w:t>
            </w:r>
          </w:p>
        </w:tc>
        <w:tc>
          <w:tcPr>
            <w:tcW w:w="1417" w:type="dxa"/>
            <w:vAlign w:val="center"/>
          </w:tcPr>
          <w:p w:rsidR="00391102" w:rsidRDefault="00533682" w:rsidP="00533682">
            <w:pPr>
              <w:jc w:val="center"/>
              <w:rPr>
                <w:rFonts w:asciiTheme="minorEastAsia" w:hAnsiTheme="minorEastAsia"/>
                <w:sz w:val="24"/>
                <w:szCs w:val="24"/>
              </w:rPr>
            </w:pPr>
            <w:r>
              <w:rPr>
                <w:rFonts w:asciiTheme="minorEastAsia" w:hAnsiTheme="minorEastAsia"/>
                <w:sz w:val="24"/>
                <w:szCs w:val="24"/>
              </w:rPr>
              <w:t>生産等区分</w:t>
            </w:r>
          </w:p>
        </w:tc>
        <w:tc>
          <w:tcPr>
            <w:tcW w:w="1701" w:type="dxa"/>
            <w:vAlign w:val="center"/>
          </w:tcPr>
          <w:p w:rsidR="00391102" w:rsidRDefault="00533682" w:rsidP="00533682">
            <w:pPr>
              <w:jc w:val="center"/>
              <w:rPr>
                <w:rFonts w:asciiTheme="minorEastAsia" w:hAnsiTheme="minorEastAsia"/>
                <w:sz w:val="24"/>
                <w:szCs w:val="24"/>
              </w:rPr>
            </w:pPr>
            <w:r>
              <w:rPr>
                <w:rFonts w:asciiTheme="minorEastAsia" w:hAnsiTheme="minorEastAsia"/>
                <w:sz w:val="24"/>
                <w:szCs w:val="24"/>
              </w:rPr>
              <w:t>引渡場所</w:t>
            </w:r>
          </w:p>
        </w:tc>
      </w:tr>
      <w:tr w:rsidR="00391102" w:rsidTr="00533682">
        <w:tc>
          <w:tcPr>
            <w:tcW w:w="851" w:type="dxa"/>
          </w:tcPr>
          <w:p w:rsidR="00391102" w:rsidRDefault="00391102" w:rsidP="00391102">
            <w:pPr>
              <w:rPr>
                <w:rFonts w:asciiTheme="minorEastAsia" w:hAnsiTheme="minorEastAsia"/>
                <w:sz w:val="24"/>
                <w:szCs w:val="24"/>
              </w:rPr>
            </w:pPr>
          </w:p>
        </w:tc>
        <w:tc>
          <w:tcPr>
            <w:tcW w:w="1984" w:type="dxa"/>
          </w:tcPr>
          <w:p w:rsidR="00391102" w:rsidRDefault="00391102" w:rsidP="00391102">
            <w:pPr>
              <w:rPr>
                <w:rFonts w:asciiTheme="minorEastAsia" w:hAnsiTheme="minorEastAsia"/>
                <w:sz w:val="24"/>
                <w:szCs w:val="24"/>
              </w:rPr>
            </w:pPr>
          </w:p>
        </w:tc>
        <w:tc>
          <w:tcPr>
            <w:tcW w:w="1701" w:type="dxa"/>
          </w:tcPr>
          <w:p w:rsidR="00391102" w:rsidRDefault="00391102" w:rsidP="00391102">
            <w:pPr>
              <w:rPr>
                <w:rFonts w:asciiTheme="minorEastAsia" w:hAnsiTheme="minorEastAsia"/>
                <w:sz w:val="24"/>
                <w:szCs w:val="24"/>
              </w:rPr>
            </w:pPr>
          </w:p>
        </w:tc>
        <w:tc>
          <w:tcPr>
            <w:tcW w:w="709" w:type="dxa"/>
          </w:tcPr>
          <w:p w:rsidR="00391102" w:rsidRDefault="00391102" w:rsidP="00391102">
            <w:pPr>
              <w:rPr>
                <w:rFonts w:asciiTheme="minorEastAsia" w:hAnsiTheme="minorEastAsia"/>
                <w:sz w:val="24"/>
                <w:szCs w:val="24"/>
              </w:rPr>
            </w:pPr>
          </w:p>
        </w:tc>
        <w:tc>
          <w:tcPr>
            <w:tcW w:w="709" w:type="dxa"/>
          </w:tcPr>
          <w:p w:rsidR="00391102" w:rsidRDefault="00391102" w:rsidP="00391102">
            <w:pPr>
              <w:rPr>
                <w:rFonts w:asciiTheme="minorEastAsia" w:hAnsiTheme="minorEastAsia"/>
                <w:sz w:val="24"/>
                <w:szCs w:val="24"/>
              </w:rPr>
            </w:pPr>
          </w:p>
        </w:tc>
        <w:tc>
          <w:tcPr>
            <w:tcW w:w="1417" w:type="dxa"/>
          </w:tcPr>
          <w:p w:rsidR="00391102" w:rsidRDefault="00391102" w:rsidP="00391102">
            <w:pPr>
              <w:rPr>
                <w:rFonts w:asciiTheme="minorEastAsia" w:hAnsiTheme="minorEastAsia"/>
                <w:sz w:val="24"/>
                <w:szCs w:val="24"/>
              </w:rPr>
            </w:pPr>
          </w:p>
        </w:tc>
        <w:tc>
          <w:tcPr>
            <w:tcW w:w="1701" w:type="dxa"/>
          </w:tcPr>
          <w:p w:rsidR="00391102" w:rsidRDefault="00391102" w:rsidP="00391102">
            <w:pPr>
              <w:rPr>
                <w:rFonts w:asciiTheme="minorEastAsia" w:hAnsiTheme="minorEastAsia"/>
                <w:sz w:val="24"/>
                <w:szCs w:val="24"/>
              </w:rPr>
            </w:pPr>
          </w:p>
        </w:tc>
      </w:tr>
      <w:tr w:rsidR="00391102" w:rsidTr="00533682">
        <w:tc>
          <w:tcPr>
            <w:tcW w:w="851" w:type="dxa"/>
          </w:tcPr>
          <w:p w:rsidR="00391102" w:rsidRDefault="00391102" w:rsidP="00391102">
            <w:pPr>
              <w:rPr>
                <w:rFonts w:asciiTheme="minorEastAsia" w:hAnsiTheme="minorEastAsia"/>
                <w:sz w:val="24"/>
                <w:szCs w:val="24"/>
              </w:rPr>
            </w:pPr>
          </w:p>
        </w:tc>
        <w:tc>
          <w:tcPr>
            <w:tcW w:w="1984" w:type="dxa"/>
          </w:tcPr>
          <w:p w:rsidR="00391102" w:rsidRDefault="00391102" w:rsidP="00391102">
            <w:pPr>
              <w:rPr>
                <w:rFonts w:asciiTheme="minorEastAsia" w:hAnsiTheme="minorEastAsia"/>
                <w:sz w:val="24"/>
                <w:szCs w:val="24"/>
              </w:rPr>
            </w:pPr>
          </w:p>
        </w:tc>
        <w:tc>
          <w:tcPr>
            <w:tcW w:w="1701" w:type="dxa"/>
          </w:tcPr>
          <w:p w:rsidR="00391102" w:rsidRDefault="00391102" w:rsidP="00391102">
            <w:pPr>
              <w:rPr>
                <w:rFonts w:asciiTheme="minorEastAsia" w:hAnsiTheme="minorEastAsia"/>
                <w:sz w:val="24"/>
                <w:szCs w:val="24"/>
              </w:rPr>
            </w:pPr>
          </w:p>
        </w:tc>
        <w:tc>
          <w:tcPr>
            <w:tcW w:w="709" w:type="dxa"/>
          </w:tcPr>
          <w:p w:rsidR="00391102" w:rsidRDefault="00391102" w:rsidP="00391102">
            <w:pPr>
              <w:rPr>
                <w:rFonts w:asciiTheme="minorEastAsia" w:hAnsiTheme="minorEastAsia"/>
                <w:sz w:val="24"/>
                <w:szCs w:val="24"/>
              </w:rPr>
            </w:pPr>
          </w:p>
        </w:tc>
        <w:tc>
          <w:tcPr>
            <w:tcW w:w="709" w:type="dxa"/>
          </w:tcPr>
          <w:p w:rsidR="00391102" w:rsidRDefault="00391102" w:rsidP="00391102">
            <w:pPr>
              <w:rPr>
                <w:rFonts w:asciiTheme="minorEastAsia" w:hAnsiTheme="minorEastAsia"/>
                <w:sz w:val="24"/>
                <w:szCs w:val="24"/>
              </w:rPr>
            </w:pPr>
          </w:p>
        </w:tc>
        <w:tc>
          <w:tcPr>
            <w:tcW w:w="1417" w:type="dxa"/>
          </w:tcPr>
          <w:p w:rsidR="00391102" w:rsidRDefault="00391102" w:rsidP="00391102">
            <w:pPr>
              <w:rPr>
                <w:rFonts w:asciiTheme="minorEastAsia" w:hAnsiTheme="minorEastAsia"/>
                <w:sz w:val="24"/>
                <w:szCs w:val="24"/>
              </w:rPr>
            </w:pPr>
          </w:p>
        </w:tc>
        <w:tc>
          <w:tcPr>
            <w:tcW w:w="1701" w:type="dxa"/>
          </w:tcPr>
          <w:p w:rsidR="00391102" w:rsidRDefault="00391102" w:rsidP="00391102">
            <w:pPr>
              <w:rPr>
                <w:rFonts w:asciiTheme="minorEastAsia" w:hAnsiTheme="minorEastAsia"/>
                <w:sz w:val="24"/>
                <w:szCs w:val="24"/>
              </w:rPr>
            </w:pPr>
          </w:p>
        </w:tc>
      </w:tr>
      <w:tr w:rsidR="00391102" w:rsidTr="00533682">
        <w:tc>
          <w:tcPr>
            <w:tcW w:w="851" w:type="dxa"/>
          </w:tcPr>
          <w:p w:rsidR="00391102" w:rsidRDefault="00391102" w:rsidP="00391102">
            <w:pPr>
              <w:rPr>
                <w:rFonts w:asciiTheme="minorEastAsia" w:hAnsiTheme="minorEastAsia"/>
                <w:sz w:val="24"/>
                <w:szCs w:val="24"/>
              </w:rPr>
            </w:pPr>
          </w:p>
        </w:tc>
        <w:tc>
          <w:tcPr>
            <w:tcW w:w="1984" w:type="dxa"/>
          </w:tcPr>
          <w:p w:rsidR="00391102" w:rsidRDefault="00391102" w:rsidP="00391102">
            <w:pPr>
              <w:rPr>
                <w:rFonts w:asciiTheme="minorEastAsia" w:hAnsiTheme="minorEastAsia"/>
                <w:sz w:val="24"/>
                <w:szCs w:val="24"/>
              </w:rPr>
            </w:pPr>
          </w:p>
        </w:tc>
        <w:tc>
          <w:tcPr>
            <w:tcW w:w="1701" w:type="dxa"/>
          </w:tcPr>
          <w:p w:rsidR="00391102" w:rsidRDefault="00391102" w:rsidP="00391102">
            <w:pPr>
              <w:rPr>
                <w:rFonts w:asciiTheme="minorEastAsia" w:hAnsiTheme="minorEastAsia"/>
                <w:sz w:val="24"/>
                <w:szCs w:val="24"/>
              </w:rPr>
            </w:pPr>
          </w:p>
        </w:tc>
        <w:tc>
          <w:tcPr>
            <w:tcW w:w="709" w:type="dxa"/>
          </w:tcPr>
          <w:p w:rsidR="00391102" w:rsidRDefault="00391102" w:rsidP="00391102">
            <w:pPr>
              <w:rPr>
                <w:rFonts w:asciiTheme="minorEastAsia" w:hAnsiTheme="minorEastAsia"/>
                <w:sz w:val="24"/>
                <w:szCs w:val="24"/>
              </w:rPr>
            </w:pPr>
          </w:p>
        </w:tc>
        <w:tc>
          <w:tcPr>
            <w:tcW w:w="709" w:type="dxa"/>
          </w:tcPr>
          <w:p w:rsidR="00391102" w:rsidRDefault="00391102" w:rsidP="00391102">
            <w:pPr>
              <w:rPr>
                <w:rFonts w:asciiTheme="minorEastAsia" w:hAnsiTheme="minorEastAsia"/>
                <w:sz w:val="24"/>
                <w:szCs w:val="24"/>
              </w:rPr>
            </w:pPr>
          </w:p>
        </w:tc>
        <w:tc>
          <w:tcPr>
            <w:tcW w:w="1417" w:type="dxa"/>
          </w:tcPr>
          <w:p w:rsidR="00391102" w:rsidRDefault="00391102" w:rsidP="00391102">
            <w:pPr>
              <w:rPr>
                <w:rFonts w:asciiTheme="minorEastAsia" w:hAnsiTheme="minorEastAsia"/>
                <w:sz w:val="24"/>
                <w:szCs w:val="24"/>
              </w:rPr>
            </w:pPr>
          </w:p>
        </w:tc>
        <w:tc>
          <w:tcPr>
            <w:tcW w:w="1701" w:type="dxa"/>
          </w:tcPr>
          <w:p w:rsidR="00391102" w:rsidRDefault="00391102" w:rsidP="00391102">
            <w:pPr>
              <w:rPr>
                <w:rFonts w:asciiTheme="minorEastAsia" w:hAnsiTheme="minorEastAsia"/>
                <w:sz w:val="24"/>
                <w:szCs w:val="24"/>
              </w:rPr>
            </w:pPr>
          </w:p>
        </w:tc>
      </w:tr>
      <w:tr w:rsidR="00391102" w:rsidTr="00533682">
        <w:tc>
          <w:tcPr>
            <w:tcW w:w="851" w:type="dxa"/>
          </w:tcPr>
          <w:p w:rsidR="00391102" w:rsidRDefault="00391102" w:rsidP="00391102">
            <w:pPr>
              <w:rPr>
                <w:rFonts w:asciiTheme="minorEastAsia" w:hAnsiTheme="minorEastAsia"/>
                <w:sz w:val="24"/>
                <w:szCs w:val="24"/>
              </w:rPr>
            </w:pPr>
          </w:p>
        </w:tc>
        <w:tc>
          <w:tcPr>
            <w:tcW w:w="1984" w:type="dxa"/>
          </w:tcPr>
          <w:p w:rsidR="00391102" w:rsidRDefault="00391102" w:rsidP="00391102">
            <w:pPr>
              <w:rPr>
                <w:rFonts w:asciiTheme="minorEastAsia" w:hAnsiTheme="minorEastAsia"/>
                <w:sz w:val="24"/>
                <w:szCs w:val="24"/>
              </w:rPr>
            </w:pPr>
          </w:p>
        </w:tc>
        <w:tc>
          <w:tcPr>
            <w:tcW w:w="1701" w:type="dxa"/>
          </w:tcPr>
          <w:p w:rsidR="00391102" w:rsidRDefault="00391102" w:rsidP="00391102">
            <w:pPr>
              <w:rPr>
                <w:rFonts w:asciiTheme="minorEastAsia" w:hAnsiTheme="minorEastAsia"/>
                <w:sz w:val="24"/>
                <w:szCs w:val="24"/>
              </w:rPr>
            </w:pPr>
          </w:p>
        </w:tc>
        <w:tc>
          <w:tcPr>
            <w:tcW w:w="709" w:type="dxa"/>
          </w:tcPr>
          <w:p w:rsidR="00391102" w:rsidRDefault="00391102" w:rsidP="00391102">
            <w:pPr>
              <w:rPr>
                <w:rFonts w:asciiTheme="minorEastAsia" w:hAnsiTheme="minorEastAsia"/>
                <w:sz w:val="24"/>
                <w:szCs w:val="24"/>
              </w:rPr>
            </w:pPr>
          </w:p>
        </w:tc>
        <w:tc>
          <w:tcPr>
            <w:tcW w:w="709" w:type="dxa"/>
          </w:tcPr>
          <w:p w:rsidR="00391102" w:rsidRDefault="00391102" w:rsidP="00391102">
            <w:pPr>
              <w:rPr>
                <w:rFonts w:asciiTheme="minorEastAsia" w:hAnsiTheme="minorEastAsia"/>
                <w:sz w:val="24"/>
                <w:szCs w:val="24"/>
              </w:rPr>
            </w:pPr>
          </w:p>
        </w:tc>
        <w:tc>
          <w:tcPr>
            <w:tcW w:w="1417" w:type="dxa"/>
          </w:tcPr>
          <w:p w:rsidR="00391102" w:rsidRDefault="00391102" w:rsidP="00391102">
            <w:pPr>
              <w:rPr>
                <w:rFonts w:asciiTheme="minorEastAsia" w:hAnsiTheme="minorEastAsia"/>
                <w:sz w:val="24"/>
                <w:szCs w:val="24"/>
              </w:rPr>
            </w:pPr>
          </w:p>
        </w:tc>
        <w:tc>
          <w:tcPr>
            <w:tcW w:w="1701" w:type="dxa"/>
          </w:tcPr>
          <w:p w:rsidR="00391102" w:rsidRDefault="00391102" w:rsidP="00391102">
            <w:pPr>
              <w:rPr>
                <w:rFonts w:asciiTheme="minorEastAsia" w:hAnsiTheme="minorEastAsia"/>
                <w:sz w:val="24"/>
                <w:szCs w:val="24"/>
              </w:rPr>
            </w:pPr>
          </w:p>
        </w:tc>
      </w:tr>
    </w:tbl>
    <w:p w:rsidR="00437BF7" w:rsidRPr="00995BD7" w:rsidRDefault="00995BD7" w:rsidP="0085052B">
      <w:pPr>
        <w:spacing w:line="400" w:lineRule="exact"/>
        <w:rPr>
          <w:rFonts w:asciiTheme="minorEastAsia" w:hAnsiTheme="minorEastAsia"/>
          <w:sz w:val="24"/>
          <w:szCs w:val="24"/>
          <w:u w:val="dotDash"/>
        </w:rPr>
      </w:pPr>
      <w:r w:rsidRPr="00995BD7">
        <w:rPr>
          <w:rFonts w:asciiTheme="minorEastAsia" w:hAnsiTheme="minorEastAsia"/>
          <w:sz w:val="24"/>
          <w:szCs w:val="24"/>
          <w:u w:val="dotDash"/>
        </w:rPr>
        <w:t xml:space="preserve">　　　　　</w:t>
      </w:r>
      <w:r>
        <w:rPr>
          <w:rFonts w:asciiTheme="minorEastAsia" w:hAnsiTheme="minorEastAsia"/>
          <w:sz w:val="24"/>
          <w:szCs w:val="24"/>
          <w:u w:val="dotDash"/>
        </w:rPr>
        <w:t xml:space="preserve">　　　　　　　　　　　　　　　　　　　　　　　　　　　　　　　　　</w:t>
      </w:r>
    </w:p>
    <w:p w:rsidR="00437BF7" w:rsidRDefault="00995BD7" w:rsidP="001F2255">
      <w:pPr>
        <w:spacing w:line="400" w:lineRule="exact"/>
        <w:rPr>
          <w:rFonts w:asciiTheme="minorEastAsia" w:hAnsiTheme="minorEastAsia"/>
          <w:sz w:val="24"/>
          <w:szCs w:val="24"/>
        </w:rPr>
      </w:pPr>
      <w:r>
        <w:rPr>
          <w:rFonts w:asciiTheme="minorEastAsia" w:hAnsiTheme="minorEastAsia" w:hint="eastAsia"/>
          <w:sz w:val="24"/>
          <w:szCs w:val="24"/>
        </w:rPr>
        <w:t>（引渡場所が設計図書に記載されていない場合）</w:t>
      </w:r>
    </w:p>
    <w:p w:rsidR="00995BD7" w:rsidRDefault="00995BD7" w:rsidP="001F2255">
      <w:pPr>
        <w:spacing w:line="400" w:lineRule="exact"/>
        <w:rPr>
          <w:rFonts w:asciiTheme="minorEastAsia" w:hAnsiTheme="minorEastAsia"/>
          <w:sz w:val="24"/>
          <w:szCs w:val="24"/>
        </w:rPr>
      </w:pPr>
      <w:r>
        <w:rPr>
          <w:rFonts w:asciiTheme="minorEastAsia" w:hAnsiTheme="minorEastAsia" w:hint="eastAsia"/>
          <w:sz w:val="24"/>
          <w:szCs w:val="24"/>
        </w:rPr>
        <w:t>現場発生品（品名等）の引渡場所について、上記のとおり指示する。</w:t>
      </w:r>
    </w:p>
    <w:p w:rsidR="00533682" w:rsidRDefault="00533682" w:rsidP="007D2FDC">
      <w:pPr>
        <w:spacing w:line="400" w:lineRule="exact"/>
        <w:ind w:firstLineChars="2300" w:firstLine="5520"/>
        <w:rPr>
          <w:rFonts w:asciiTheme="minorEastAsia" w:hAnsiTheme="minorEastAsia"/>
          <w:sz w:val="24"/>
          <w:szCs w:val="24"/>
        </w:rPr>
      </w:pPr>
    </w:p>
    <w:p w:rsidR="00995BD7" w:rsidRDefault="00651FF0" w:rsidP="007D2FDC">
      <w:pPr>
        <w:spacing w:line="400" w:lineRule="exact"/>
        <w:ind w:firstLineChars="2300" w:firstLine="5520"/>
        <w:rPr>
          <w:rFonts w:asciiTheme="minorEastAsia" w:hAnsiTheme="minorEastAsia"/>
          <w:sz w:val="24"/>
          <w:szCs w:val="24"/>
        </w:rPr>
      </w:pPr>
      <w:r>
        <w:rPr>
          <w:rFonts w:asciiTheme="minorEastAsia" w:hAnsiTheme="minorEastAsia" w:hint="eastAsia"/>
          <w:sz w:val="24"/>
          <w:szCs w:val="24"/>
        </w:rPr>
        <w:t>工事</w:t>
      </w:r>
      <w:r w:rsidR="00995BD7">
        <w:rPr>
          <w:rFonts w:asciiTheme="minorEastAsia" w:hAnsiTheme="minorEastAsia" w:hint="eastAsia"/>
          <w:sz w:val="24"/>
          <w:szCs w:val="24"/>
        </w:rPr>
        <w:t>監督員</w:t>
      </w:r>
      <w:r>
        <w:rPr>
          <w:rFonts w:asciiTheme="minorEastAsia" w:hAnsiTheme="minorEastAsia" w:hint="eastAsia"/>
          <w:sz w:val="24"/>
          <w:szCs w:val="24"/>
        </w:rPr>
        <w:t>（　職氏名　）</w:t>
      </w:r>
      <w:r w:rsidR="00995BD7">
        <w:rPr>
          <w:rFonts w:asciiTheme="minorEastAsia" w:hAnsiTheme="minorEastAsia" w:hint="eastAsia"/>
          <w:sz w:val="24"/>
          <w:szCs w:val="24"/>
        </w:rPr>
        <w:t xml:space="preserve">　㊞</w:t>
      </w:r>
    </w:p>
    <w:p w:rsidR="00995BD7" w:rsidRPr="00651FF0" w:rsidRDefault="00995BD7" w:rsidP="001F2255">
      <w:pPr>
        <w:spacing w:line="400" w:lineRule="exact"/>
        <w:rPr>
          <w:rFonts w:asciiTheme="minorEastAsia" w:hAnsiTheme="minorEastAsia"/>
          <w:sz w:val="24"/>
          <w:szCs w:val="24"/>
        </w:rPr>
      </w:pPr>
    </w:p>
    <w:p w:rsidR="00533682" w:rsidRDefault="00533682" w:rsidP="001F2255">
      <w:pPr>
        <w:spacing w:line="400" w:lineRule="exact"/>
        <w:rPr>
          <w:rFonts w:asciiTheme="minorEastAsia" w:hAnsiTheme="minorEastAsia"/>
          <w:sz w:val="24"/>
          <w:szCs w:val="24"/>
        </w:rPr>
      </w:pPr>
    </w:p>
    <w:p w:rsidR="00651FF0" w:rsidRDefault="00651FF0" w:rsidP="001F2255">
      <w:pPr>
        <w:spacing w:line="400" w:lineRule="exact"/>
        <w:rPr>
          <w:rFonts w:asciiTheme="minorEastAsia" w:hAnsiTheme="minorEastAsia"/>
          <w:sz w:val="24"/>
          <w:szCs w:val="24"/>
        </w:rPr>
      </w:pPr>
    </w:p>
    <w:p w:rsidR="00651FF0" w:rsidRDefault="00651FF0" w:rsidP="001F2255">
      <w:pPr>
        <w:spacing w:line="400" w:lineRule="exact"/>
        <w:rPr>
          <w:rFonts w:asciiTheme="minorEastAsia" w:hAnsiTheme="minorEastAsia"/>
          <w:sz w:val="24"/>
          <w:szCs w:val="24"/>
        </w:rPr>
      </w:pPr>
    </w:p>
    <w:p w:rsidR="00651FF0" w:rsidRDefault="00651FF0" w:rsidP="001F2255">
      <w:pPr>
        <w:spacing w:line="400" w:lineRule="exact"/>
        <w:rPr>
          <w:rFonts w:asciiTheme="minorEastAsia" w:hAnsiTheme="minorEastAsia"/>
          <w:sz w:val="24"/>
          <w:szCs w:val="24"/>
        </w:rPr>
      </w:pPr>
    </w:p>
    <w:p w:rsidR="00437BF7" w:rsidRPr="00651FF0" w:rsidRDefault="00995BD7" w:rsidP="00651FF0">
      <w:pPr>
        <w:spacing w:line="240" w:lineRule="atLeast"/>
        <w:rPr>
          <w:rFonts w:asciiTheme="minorEastAsia" w:hAnsiTheme="minorEastAsia"/>
          <w:sz w:val="20"/>
          <w:szCs w:val="20"/>
        </w:rPr>
      </w:pPr>
      <w:r w:rsidRPr="00651FF0">
        <w:rPr>
          <w:rFonts w:asciiTheme="minorEastAsia" w:hAnsiTheme="minorEastAsia"/>
          <w:sz w:val="20"/>
          <w:szCs w:val="20"/>
        </w:rPr>
        <w:t>（主　旨）</w:t>
      </w:r>
    </w:p>
    <w:p w:rsidR="00995BD7" w:rsidRDefault="00995BD7" w:rsidP="00651FF0">
      <w:pPr>
        <w:spacing w:line="240" w:lineRule="atLeast"/>
        <w:ind w:firstLineChars="100" w:firstLine="200"/>
        <w:rPr>
          <w:rFonts w:asciiTheme="minorEastAsia" w:hAnsiTheme="minorEastAsia"/>
          <w:sz w:val="20"/>
          <w:szCs w:val="20"/>
        </w:rPr>
      </w:pPr>
      <w:r w:rsidRPr="00651FF0">
        <w:rPr>
          <w:rFonts w:asciiTheme="minorEastAsia" w:hAnsiTheme="minorEastAsia" w:hint="eastAsia"/>
          <w:sz w:val="20"/>
          <w:szCs w:val="20"/>
        </w:rPr>
        <w:t>本様式は、請負者が監督員に現場発生品を引き渡す場合に提出するものである。</w:t>
      </w:r>
    </w:p>
    <w:p w:rsidR="00651FF0" w:rsidRPr="00651FF0" w:rsidRDefault="00651FF0" w:rsidP="00651FF0">
      <w:pPr>
        <w:spacing w:line="240" w:lineRule="atLeast"/>
        <w:ind w:firstLineChars="100" w:firstLine="200"/>
        <w:rPr>
          <w:rFonts w:asciiTheme="minorEastAsia" w:hAnsiTheme="minorEastAsia"/>
          <w:sz w:val="20"/>
          <w:szCs w:val="20"/>
        </w:rPr>
      </w:pPr>
    </w:p>
    <w:p w:rsidR="00995BD7" w:rsidRPr="00651FF0" w:rsidRDefault="00995BD7" w:rsidP="00651FF0">
      <w:pPr>
        <w:spacing w:line="240" w:lineRule="atLeast"/>
        <w:rPr>
          <w:rFonts w:asciiTheme="minorEastAsia" w:hAnsiTheme="minorEastAsia"/>
          <w:sz w:val="20"/>
          <w:szCs w:val="20"/>
        </w:rPr>
      </w:pPr>
      <w:r w:rsidRPr="00651FF0">
        <w:rPr>
          <w:rFonts w:asciiTheme="minorEastAsia" w:hAnsiTheme="minorEastAsia" w:hint="eastAsia"/>
          <w:sz w:val="20"/>
          <w:szCs w:val="20"/>
        </w:rPr>
        <w:t>（作成上の注意）</w:t>
      </w:r>
    </w:p>
    <w:p w:rsidR="00995BD7" w:rsidRPr="00651FF0" w:rsidRDefault="00995BD7" w:rsidP="00651FF0">
      <w:pPr>
        <w:spacing w:line="240" w:lineRule="atLeast"/>
        <w:rPr>
          <w:rFonts w:asciiTheme="minorEastAsia" w:hAnsiTheme="minorEastAsia"/>
          <w:sz w:val="20"/>
          <w:szCs w:val="20"/>
        </w:rPr>
      </w:pPr>
      <w:r w:rsidRPr="00651FF0">
        <w:rPr>
          <w:rFonts w:asciiTheme="minorEastAsia" w:hAnsiTheme="minorEastAsia" w:hint="eastAsia"/>
          <w:sz w:val="20"/>
          <w:szCs w:val="20"/>
        </w:rPr>
        <w:t xml:space="preserve">　１．生産等区分には、解体材、発生材等を区分して記入すること。</w:t>
      </w:r>
    </w:p>
    <w:p w:rsidR="00995BD7" w:rsidRPr="00651FF0" w:rsidRDefault="00995BD7" w:rsidP="00651FF0">
      <w:pPr>
        <w:spacing w:line="240" w:lineRule="atLeast"/>
        <w:rPr>
          <w:rFonts w:asciiTheme="minorEastAsia" w:hAnsiTheme="minorEastAsia"/>
          <w:sz w:val="20"/>
          <w:szCs w:val="20"/>
        </w:rPr>
      </w:pPr>
      <w:r w:rsidRPr="00651FF0">
        <w:rPr>
          <w:rFonts w:asciiTheme="minorEastAsia" w:hAnsiTheme="minorEastAsia" w:hint="eastAsia"/>
          <w:sz w:val="20"/>
          <w:szCs w:val="20"/>
        </w:rPr>
        <w:t xml:space="preserve">　２．引渡場所が設計図書に記載されていない場合は、監督員の指示によること。</w:t>
      </w:r>
    </w:p>
    <w:sectPr w:rsidR="00995BD7" w:rsidRPr="00651FF0" w:rsidSect="00651FF0">
      <w:headerReference w:type="default" r:id="rId7"/>
      <w:pgSz w:w="11906" w:h="16838" w:code="9"/>
      <w:pgMar w:top="1418" w:right="1418" w:bottom="1134" w:left="1418" w:header="1077" w:footer="992" w:gutter="0"/>
      <w:cols w:space="425"/>
      <w:docGrid w:linePitch="360" w:charSpace="633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1E98" w:rsidRDefault="009A1E98" w:rsidP="00C15383">
      <w:r>
        <w:separator/>
      </w:r>
    </w:p>
  </w:endnote>
  <w:endnote w:type="continuationSeparator" w:id="0">
    <w:p w:rsidR="009A1E98" w:rsidRDefault="009A1E98" w:rsidP="00C153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1E98" w:rsidRDefault="009A1E98" w:rsidP="00C15383">
      <w:r>
        <w:separator/>
      </w:r>
    </w:p>
  </w:footnote>
  <w:footnote w:type="continuationSeparator" w:id="0">
    <w:p w:rsidR="009A1E98" w:rsidRDefault="009A1E98" w:rsidP="00C153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6C88" w:rsidRDefault="009D5831">
    <w:pPr>
      <w:pStyle w:val="a4"/>
    </w:pPr>
    <w:r>
      <w:t>様式－</w:t>
    </w:r>
    <w:r w:rsidR="00A75D93">
      <w:t>３</w:t>
    </w:r>
    <w:r w:rsidR="00651FF0">
      <w:t>１</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24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1073"/>
    <w:rsid w:val="000B17CC"/>
    <w:rsid w:val="0010314A"/>
    <w:rsid w:val="001D0313"/>
    <w:rsid w:val="001E634E"/>
    <w:rsid w:val="001F2255"/>
    <w:rsid w:val="0025061D"/>
    <w:rsid w:val="00286323"/>
    <w:rsid w:val="002C260F"/>
    <w:rsid w:val="00391102"/>
    <w:rsid w:val="003A5071"/>
    <w:rsid w:val="003A7804"/>
    <w:rsid w:val="003F72C0"/>
    <w:rsid w:val="00402206"/>
    <w:rsid w:val="00410B8B"/>
    <w:rsid w:val="00437BF7"/>
    <w:rsid w:val="00482197"/>
    <w:rsid w:val="00533682"/>
    <w:rsid w:val="00651FF0"/>
    <w:rsid w:val="006F5A61"/>
    <w:rsid w:val="00747C0D"/>
    <w:rsid w:val="007D1073"/>
    <w:rsid w:val="007D2FDC"/>
    <w:rsid w:val="007F2242"/>
    <w:rsid w:val="008162EC"/>
    <w:rsid w:val="00824E5C"/>
    <w:rsid w:val="008417CF"/>
    <w:rsid w:val="0085052B"/>
    <w:rsid w:val="008C4ABC"/>
    <w:rsid w:val="00970A01"/>
    <w:rsid w:val="00993FB9"/>
    <w:rsid w:val="00995BD7"/>
    <w:rsid w:val="009A1E98"/>
    <w:rsid w:val="009D5831"/>
    <w:rsid w:val="00A75D93"/>
    <w:rsid w:val="00B803A0"/>
    <w:rsid w:val="00C15383"/>
    <w:rsid w:val="00CA6C88"/>
    <w:rsid w:val="00D405EB"/>
    <w:rsid w:val="00D67802"/>
    <w:rsid w:val="00E2768D"/>
    <w:rsid w:val="00E724C6"/>
    <w:rsid w:val="00FF7F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D10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15383"/>
    <w:pPr>
      <w:tabs>
        <w:tab w:val="center" w:pos="4252"/>
        <w:tab w:val="right" w:pos="8504"/>
      </w:tabs>
      <w:snapToGrid w:val="0"/>
    </w:pPr>
  </w:style>
  <w:style w:type="character" w:customStyle="1" w:styleId="a5">
    <w:name w:val="ヘッダー (文字)"/>
    <w:basedOn w:val="a0"/>
    <w:link w:val="a4"/>
    <w:uiPriority w:val="99"/>
    <w:rsid w:val="00C15383"/>
  </w:style>
  <w:style w:type="paragraph" w:styleId="a6">
    <w:name w:val="footer"/>
    <w:basedOn w:val="a"/>
    <w:link w:val="a7"/>
    <w:uiPriority w:val="99"/>
    <w:unhideWhenUsed/>
    <w:rsid w:val="00C15383"/>
    <w:pPr>
      <w:tabs>
        <w:tab w:val="center" w:pos="4252"/>
        <w:tab w:val="right" w:pos="8504"/>
      </w:tabs>
      <w:snapToGrid w:val="0"/>
    </w:pPr>
  </w:style>
  <w:style w:type="character" w:customStyle="1" w:styleId="a7">
    <w:name w:val="フッター (文字)"/>
    <w:basedOn w:val="a0"/>
    <w:link w:val="a6"/>
    <w:uiPriority w:val="99"/>
    <w:rsid w:val="00C15383"/>
  </w:style>
  <w:style w:type="paragraph" w:styleId="a8">
    <w:name w:val="Balloon Text"/>
    <w:basedOn w:val="a"/>
    <w:link w:val="a9"/>
    <w:uiPriority w:val="99"/>
    <w:semiHidden/>
    <w:unhideWhenUsed/>
    <w:rsid w:val="0010314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0314A"/>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D10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15383"/>
    <w:pPr>
      <w:tabs>
        <w:tab w:val="center" w:pos="4252"/>
        <w:tab w:val="right" w:pos="8504"/>
      </w:tabs>
      <w:snapToGrid w:val="0"/>
    </w:pPr>
  </w:style>
  <w:style w:type="character" w:customStyle="1" w:styleId="a5">
    <w:name w:val="ヘッダー (文字)"/>
    <w:basedOn w:val="a0"/>
    <w:link w:val="a4"/>
    <w:uiPriority w:val="99"/>
    <w:rsid w:val="00C15383"/>
  </w:style>
  <w:style w:type="paragraph" w:styleId="a6">
    <w:name w:val="footer"/>
    <w:basedOn w:val="a"/>
    <w:link w:val="a7"/>
    <w:uiPriority w:val="99"/>
    <w:unhideWhenUsed/>
    <w:rsid w:val="00C15383"/>
    <w:pPr>
      <w:tabs>
        <w:tab w:val="center" w:pos="4252"/>
        <w:tab w:val="right" w:pos="8504"/>
      </w:tabs>
      <w:snapToGrid w:val="0"/>
    </w:pPr>
  </w:style>
  <w:style w:type="character" w:customStyle="1" w:styleId="a7">
    <w:name w:val="フッター (文字)"/>
    <w:basedOn w:val="a0"/>
    <w:link w:val="a6"/>
    <w:uiPriority w:val="99"/>
    <w:rsid w:val="00C15383"/>
  </w:style>
  <w:style w:type="paragraph" w:styleId="a8">
    <w:name w:val="Balloon Text"/>
    <w:basedOn w:val="a"/>
    <w:link w:val="a9"/>
    <w:uiPriority w:val="99"/>
    <w:semiHidden/>
    <w:unhideWhenUsed/>
    <w:rsid w:val="0010314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0314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70</Words>
  <Characters>399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12</cp:revision>
  <dcterms:created xsi:type="dcterms:W3CDTF">2015-04-23T06:11:00Z</dcterms:created>
  <dcterms:modified xsi:type="dcterms:W3CDTF">2020-02-05T05:07:00Z</dcterms:modified>
</cp:coreProperties>
</file>