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21" w:rsidRPr="00A26F3E" w:rsidRDefault="00A26F3E" w:rsidP="00A26F3E">
      <w:pPr>
        <w:jc w:val="center"/>
        <w:rPr>
          <w:rFonts w:asciiTheme="majorEastAsia" w:eastAsiaTheme="majorEastAsia" w:hAnsiTheme="majorEastAsia"/>
          <w:b/>
          <w:sz w:val="32"/>
        </w:rPr>
      </w:pPr>
      <w:r w:rsidRPr="00A26F3E">
        <w:rPr>
          <w:rFonts w:asciiTheme="majorEastAsia" w:eastAsiaTheme="majorEastAsia" w:hAnsiTheme="majorEastAsia" w:hint="eastAsia"/>
          <w:b/>
          <w:sz w:val="32"/>
        </w:rPr>
        <w:t>（仮称）江別市消費生活センター条例（素案）の</w:t>
      </w:r>
      <w:r w:rsidR="00DD6148" w:rsidRPr="00A26F3E">
        <w:rPr>
          <w:rFonts w:asciiTheme="majorEastAsia" w:eastAsiaTheme="majorEastAsia" w:hAnsiTheme="majorEastAsia" w:hint="eastAsia"/>
          <w:b/>
          <w:sz w:val="32"/>
        </w:rPr>
        <w:t>概要</w:t>
      </w:r>
    </w:p>
    <w:p w:rsidR="00A109EC" w:rsidRPr="00A109EC" w:rsidRDefault="00A109EC" w:rsidP="00A26F3E">
      <w:pPr>
        <w:jc w:val="center"/>
        <w:rPr>
          <w:rFonts w:asciiTheme="majorEastAsia" w:eastAsiaTheme="majorEastAsia" w:hAnsiTheme="majorEastAsia"/>
          <w:b/>
          <w:sz w:val="24"/>
        </w:rPr>
      </w:pPr>
    </w:p>
    <w:p w:rsidR="004F0588" w:rsidRPr="00705770" w:rsidRDefault="00DD6148" w:rsidP="00712DA9">
      <w:pPr>
        <w:ind w:firstLineChars="100" w:firstLine="211"/>
        <w:rPr>
          <w:rFonts w:asciiTheme="majorEastAsia" w:eastAsiaTheme="majorEastAsia" w:hAnsiTheme="majorEastAsia"/>
          <w:b/>
        </w:rPr>
      </w:pPr>
      <w:r w:rsidRPr="00E50639">
        <w:rPr>
          <w:rFonts w:asciiTheme="majorEastAsia" w:eastAsiaTheme="majorEastAsia" w:hAnsiTheme="majorEastAsia" w:hint="eastAsia"/>
          <w:b/>
        </w:rPr>
        <w:t>（１）</w:t>
      </w:r>
      <w:r w:rsidR="004448EB">
        <w:rPr>
          <w:rFonts w:asciiTheme="majorEastAsia" w:eastAsiaTheme="majorEastAsia" w:hAnsiTheme="majorEastAsia" w:hint="eastAsia"/>
          <w:b/>
        </w:rPr>
        <w:t>背景と目的</w:t>
      </w:r>
    </w:p>
    <w:p w:rsidR="00077811" w:rsidRPr="00A109EC" w:rsidRDefault="004F0588" w:rsidP="00772B33">
      <w:pPr>
        <w:ind w:left="420" w:hangingChars="200" w:hanging="420"/>
        <w:rPr>
          <w:rFonts w:asciiTheme="majorEastAsia" w:eastAsiaTheme="majorEastAsia" w:hAnsiTheme="majorEastAsia"/>
        </w:rPr>
      </w:pPr>
      <w:r>
        <w:rPr>
          <w:rFonts w:hint="eastAsia"/>
        </w:rPr>
        <w:t xml:space="preserve">　</w:t>
      </w:r>
      <w:r w:rsidR="00772B33">
        <w:rPr>
          <w:rFonts w:hint="eastAsia"/>
        </w:rPr>
        <w:t xml:space="preserve">　　</w:t>
      </w:r>
      <w:r w:rsidR="0091380B" w:rsidRPr="00A109EC">
        <w:rPr>
          <w:rFonts w:asciiTheme="majorEastAsia" w:eastAsiaTheme="majorEastAsia" w:hAnsiTheme="majorEastAsia" w:hint="eastAsia"/>
        </w:rPr>
        <w:t>現在</w:t>
      </w:r>
      <w:r w:rsidRPr="00A109EC">
        <w:rPr>
          <w:rFonts w:asciiTheme="majorEastAsia" w:eastAsiaTheme="majorEastAsia" w:hAnsiTheme="majorEastAsia" w:hint="eastAsia"/>
        </w:rPr>
        <w:t>、</w:t>
      </w:r>
      <w:r w:rsidR="00077811" w:rsidRPr="00A109EC">
        <w:rPr>
          <w:rFonts w:asciiTheme="majorEastAsia" w:eastAsiaTheme="majorEastAsia" w:hAnsiTheme="majorEastAsia" w:hint="eastAsia"/>
        </w:rPr>
        <w:t>当市においては</w:t>
      </w:r>
      <w:r w:rsidRPr="00A109EC">
        <w:rPr>
          <w:rFonts w:asciiTheme="majorEastAsia" w:eastAsiaTheme="majorEastAsia" w:hAnsiTheme="majorEastAsia" w:hint="eastAsia"/>
        </w:rPr>
        <w:t>消費者安全法</w:t>
      </w:r>
      <w:r w:rsidR="00705770" w:rsidRPr="00A109EC">
        <w:rPr>
          <w:rFonts w:asciiTheme="majorEastAsia" w:eastAsiaTheme="majorEastAsia" w:hAnsiTheme="majorEastAsia" w:hint="eastAsia"/>
        </w:rPr>
        <w:t>第</w:t>
      </w:r>
      <w:r w:rsidRPr="00A109EC">
        <w:rPr>
          <w:rFonts w:asciiTheme="majorEastAsia" w:eastAsiaTheme="majorEastAsia" w:hAnsiTheme="majorEastAsia" w:hint="eastAsia"/>
        </w:rPr>
        <w:t>１０条およ</w:t>
      </w:r>
      <w:r w:rsidR="00DA3DA8" w:rsidRPr="00A109EC">
        <w:rPr>
          <w:rFonts w:asciiTheme="majorEastAsia" w:eastAsiaTheme="majorEastAsia" w:hAnsiTheme="majorEastAsia" w:hint="eastAsia"/>
        </w:rPr>
        <w:t>び江別市</w:t>
      </w:r>
      <w:r w:rsidR="00077811" w:rsidRPr="00A109EC">
        <w:rPr>
          <w:rFonts w:asciiTheme="majorEastAsia" w:eastAsiaTheme="majorEastAsia" w:hAnsiTheme="majorEastAsia" w:hint="eastAsia"/>
        </w:rPr>
        <w:t>市民</w:t>
      </w:r>
      <w:r w:rsidR="00DA3DA8" w:rsidRPr="00A109EC">
        <w:rPr>
          <w:rFonts w:asciiTheme="majorEastAsia" w:eastAsiaTheme="majorEastAsia" w:hAnsiTheme="majorEastAsia" w:hint="eastAsia"/>
        </w:rPr>
        <w:t>消費生活安定条例</w:t>
      </w:r>
      <w:r w:rsidR="00A26F3E">
        <w:rPr>
          <w:rFonts w:asciiTheme="majorEastAsia" w:eastAsiaTheme="majorEastAsia" w:hAnsiTheme="majorEastAsia" w:hint="eastAsia"/>
        </w:rPr>
        <w:t>第７条</w:t>
      </w:r>
      <w:r w:rsidR="00DA3DA8" w:rsidRPr="00A109EC">
        <w:rPr>
          <w:rFonts w:asciiTheme="majorEastAsia" w:eastAsiaTheme="majorEastAsia" w:hAnsiTheme="majorEastAsia" w:hint="eastAsia"/>
        </w:rPr>
        <w:t>に基づき「江別消費</w:t>
      </w:r>
      <w:r w:rsidR="00C8691E" w:rsidRPr="00A109EC">
        <w:rPr>
          <w:rFonts w:asciiTheme="majorEastAsia" w:eastAsiaTheme="majorEastAsia" w:hAnsiTheme="majorEastAsia" w:hint="eastAsia"/>
        </w:rPr>
        <w:t>者</w:t>
      </w:r>
      <w:r w:rsidR="00DA3DA8" w:rsidRPr="00A109EC">
        <w:rPr>
          <w:rFonts w:asciiTheme="majorEastAsia" w:eastAsiaTheme="majorEastAsia" w:hAnsiTheme="majorEastAsia" w:hint="eastAsia"/>
        </w:rPr>
        <w:t>相談窓口」を設置</w:t>
      </w:r>
      <w:r w:rsidRPr="00A109EC">
        <w:rPr>
          <w:rFonts w:asciiTheme="majorEastAsia" w:eastAsiaTheme="majorEastAsia" w:hAnsiTheme="majorEastAsia" w:hint="eastAsia"/>
        </w:rPr>
        <w:t>し</w:t>
      </w:r>
      <w:r w:rsidR="00DA3DA8" w:rsidRPr="00A109EC">
        <w:rPr>
          <w:rFonts w:asciiTheme="majorEastAsia" w:eastAsiaTheme="majorEastAsia" w:hAnsiTheme="majorEastAsia" w:hint="eastAsia"/>
        </w:rPr>
        <w:t>、消費</w:t>
      </w:r>
      <w:r w:rsidR="00C8691E" w:rsidRPr="00A109EC">
        <w:rPr>
          <w:rFonts w:asciiTheme="majorEastAsia" w:eastAsiaTheme="majorEastAsia" w:hAnsiTheme="majorEastAsia" w:hint="eastAsia"/>
        </w:rPr>
        <w:t>生活</w:t>
      </w:r>
      <w:r w:rsidR="00DA3DA8" w:rsidRPr="00A109EC">
        <w:rPr>
          <w:rFonts w:asciiTheme="majorEastAsia" w:eastAsiaTheme="majorEastAsia" w:hAnsiTheme="majorEastAsia" w:hint="eastAsia"/>
        </w:rPr>
        <w:t>相談業務を江別消費者協会に委託して</w:t>
      </w:r>
      <w:r w:rsidR="0091380B" w:rsidRPr="00A109EC">
        <w:rPr>
          <w:rFonts w:asciiTheme="majorEastAsia" w:eastAsiaTheme="majorEastAsia" w:hAnsiTheme="majorEastAsia" w:hint="eastAsia"/>
        </w:rPr>
        <w:t>います</w:t>
      </w:r>
      <w:r w:rsidRPr="00A109EC">
        <w:rPr>
          <w:rFonts w:asciiTheme="majorEastAsia" w:eastAsiaTheme="majorEastAsia" w:hAnsiTheme="majorEastAsia" w:hint="eastAsia"/>
        </w:rPr>
        <w:t>。</w:t>
      </w:r>
    </w:p>
    <w:p w:rsidR="00705770" w:rsidRPr="00A109EC" w:rsidRDefault="00077811" w:rsidP="00772B33">
      <w:pPr>
        <w:ind w:left="420" w:hangingChars="200" w:hanging="420"/>
        <w:rPr>
          <w:rFonts w:asciiTheme="majorEastAsia" w:eastAsiaTheme="majorEastAsia" w:hAnsiTheme="majorEastAsia"/>
        </w:rPr>
      </w:pPr>
      <w:r w:rsidRPr="00A109EC">
        <w:rPr>
          <w:rFonts w:asciiTheme="majorEastAsia" w:eastAsiaTheme="majorEastAsia" w:hAnsiTheme="majorEastAsia" w:hint="eastAsia"/>
        </w:rPr>
        <w:t xml:space="preserve">　　　</w:t>
      </w:r>
      <w:r w:rsidR="00705770" w:rsidRPr="00A109EC">
        <w:rPr>
          <w:rFonts w:asciiTheme="majorEastAsia" w:eastAsiaTheme="majorEastAsia" w:hAnsiTheme="majorEastAsia" w:hint="eastAsia"/>
        </w:rPr>
        <w:t>今般</w:t>
      </w:r>
      <w:r w:rsidR="00AA5B4B" w:rsidRPr="00A109EC">
        <w:rPr>
          <w:rFonts w:asciiTheme="majorEastAsia" w:eastAsiaTheme="majorEastAsia" w:hAnsiTheme="majorEastAsia" w:hint="eastAsia"/>
        </w:rPr>
        <w:t>、平成２６年６月の消費者安全法の改正</w:t>
      </w:r>
      <w:r w:rsidR="00534CF2" w:rsidRPr="00A109EC">
        <w:rPr>
          <w:rFonts w:asciiTheme="majorEastAsia" w:eastAsiaTheme="majorEastAsia" w:hAnsiTheme="majorEastAsia" w:hint="eastAsia"/>
        </w:rPr>
        <w:t>（平成２８年４月１日施行）</w:t>
      </w:r>
      <w:r w:rsidR="00AA5B4B" w:rsidRPr="00A109EC">
        <w:rPr>
          <w:rFonts w:asciiTheme="majorEastAsia" w:eastAsiaTheme="majorEastAsia" w:hAnsiTheme="majorEastAsia" w:hint="eastAsia"/>
        </w:rPr>
        <w:t>により、</w:t>
      </w:r>
      <w:r w:rsidR="00534CF2" w:rsidRPr="00A109EC">
        <w:rPr>
          <w:rFonts w:asciiTheme="majorEastAsia" w:eastAsiaTheme="majorEastAsia" w:hAnsiTheme="majorEastAsia" w:hint="eastAsia"/>
        </w:rPr>
        <w:t>市町村は消費生活相談等の事務に</w:t>
      </w:r>
      <w:r w:rsidR="00705770" w:rsidRPr="00A109EC">
        <w:rPr>
          <w:rFonts w:asciiTheme="majorEastAsia" w:eastAsiaTheme="majorEastAsia" w:hAnsiTheme="majorEastAsia" w:hint="eastAsia"/>
        </w:rPr>
        <w:t>関して</w:t>
      </w:r>
      <w:r w:rsidR="00534CF2" w:rsidRPr="00A109EC">
        <w:rPr>
          <w:rFonts w:asciiTheme="majorEastAsia" w:eastAsiaTheme="majorEastAsia" w:hAnsiTheme="majorEastAsia" w:hint="eastAsia"/>
        </w:rPr>
        <w:t>関係機関との連絡調整を行うことが定められ</w:t>
      </w:r>
      <w:r w:rsidR="00DA5A6E" w:rsidRPr="00A109EC">
        <w:rPr>
          <w:rFonts w:asciiTheme="majorEastAsia" w:eastAsiaTheme="majorEastAsia" w:hAnsiTheme="majorEastAsia" w:hint="eastAsia"/>
        </w:rPr>
        <w:t>るとともに</w:t>
      </w:r>
      <w:r w:rsidR="00534CF2" w:rsidRPr="00A109EC">
        <w:rPr>
          <w:rFonts w:asciiTheme="majorEastAsia" w:eastAsiaTheme="majorEastAsia" w:hAnsiTheme="majorEastAsia" w:hint="eastAsia"/>
        </w:rPr>
        <w:t>、</w:t>
      </w:r>
      <w:r w:rsidR="00AA5B4B" w:rsidRPr="00A109EC">
        <w:rPr>
          <w:rFonts w:asciiTheme="majorEastAsia" w:eastAsiaTheme="majorEastAsia" w:hAnsiTheme="majorEastAsia" w:hint="eastAsia"/>
        </w:rPr>
        <w:t>消費生活相談等の事務</w:t>
      </w:r>
      <w:r w:rsidR="00DA5A6E" w:rsidRPr="00A109EC">
        <w:rPr>
          <w:rFonts w:asciiTheme="majorEastAsia" w:eastAsiaTheme="majorEastAsia" w:hAnsiTheme="majorEastAsia" w:hint="eastAsia"/>
        </w:rPr>
        <w:t>を委託により行う場合には、</w:t>
      </w:r>
      <w:r w:rsidR="00051F0A" w:rsidRPr="00A109EC">
        <w:rPr>
          <w:rFonts w:asciiTheme="majorEastAsia" w:eastAsiaTheme="majorEastAsia" w:hAnsiTheme="majorEastAsia" w:hint="eastAsia"/>
        </w:rPr>
        <w:t>関係機関との連携</w:t>
      </w:r>
      <w:r w:rsidR="00AA5B4B" w:rsidRPr="00A109EC">
        <w:rPr>
          <w:rFonts w:asciiTheme="majorEastAsia" w:eastAsiaTheme="majorEastAsia" w:hAnsiTheme="majorEastAsia" w:hint="eastAsia"/>
        </w:rPr>
        <w:t>体制</w:t>
      </w:r>
      <w:r w:rsidR="00534CF2" w:rsidRPr="00A109EC">
        <w:rPr>
          <w:rFonts w:asciiTheme="majorEastAsia" w:eastAsiaTheme="majorEastAsia" w:hAnsiTheme="majorEastAsia" w:hint="eastAsia"/>
        </w:rPr>
        <w:t>を</w:t>
      </w:r>
      <w:r w:rsidR="00AA5B4B" w:rsidRPr="00A109EC">
        <w:rPr>
          <w:rFonts w:asciiTheme="majorEastAsia" w:eastAsiaTheme="majorEastAsia" w:hAnsiTheme="majorEastAsia" w:hint="eastAsia"/>
        </w:rPr>
        <w:t>確保</w:t>
      </w:r>
      <w:r w:rsidR="00534CF2" w:rsidRPr="00A109EC">
        <w:rPr>
          <w:rFonts w:asciiTheme="majorEastAsia" w:eastAsiaTheme="majorEastAsia" w:hAnsiTheme="majorEastAsia" w:hint="eastAsia"/>
        </w:rPr>
        <w:t>できる</w:t>
      </w:r>
      <w:r w:rsidR="00C81C14" w:rsidRPr="00A109EC">
        <w:rPr>
          <w:rFonts w:asciiTheme="majorEastAsia" w:eastAsiaTheme="majorEastAsia" w:hAnsiTheme="majorEastAsia" w:hint="eastAsia"/>
        </w:rPr>
        <w:t>ものに委託する</w:t>
      </w:r>
      <w:r w:rsidR="00705770" w:rsidRPr="00A109EC">
        <w:rPr>
          <w:rFonts w:asciiTheme="majorEastAsia" w:eastAsiaTheme="majorEastAsia" w:hAnsiTheme="majorEastAsia" w:hint="eastAsia"/>
        </w:rPr>
        <w:t>ことが</w:t>
      </w:r>
      <w:r w:rsidR="00DA5A6E" w:rsidRPr="00A109EC">
        <w:rPr>
          <w:rFonts w:asciiTheme="majorEastAsia" w:eastAsiaTheme="majorEastAsia" w:hAnsiTheme="majorEastAsia" w:hint="eastAsia"/>
        </w:rPr>
        <w:t>基準として</w:t>
      </w:r>
      <w:r w:rsidR="00705770" w:rsidRPr="00A109EC">
        <w:rPr>
          <w:rFonts w:asciiTheme="majorEastAsia" w:eastAsiaTheme="majorEastAsia" w:hAnsiTheme="majorEastAsia" w:hint="eastAsia"/>
        </w:rPr>
        <w:t>定められました</w:t>
      </w:r>
      <w:r w:rsidR="00AA5B4B" w:rsidRPr="00A109EC">
        <w:rPr>
          <w:rFonts w:asciiTheme="majorEastAsia" w:eastAsiaTheme="majorEastAsia" w:hAnsiTheme="majorEastAsia" w:hint="eastAsia"/>
        </w:rPr>
        <w:t>。</w:t>
      </w:r>
    </w:p>
    <w:p w:rsidR="00111F6B" w:rsidRPr="00A109EC" w:rsidRDefault="00111F6B" w:rsidP="00772B33">
      <w:pPr>
        <w:ind w:left="420" w:hangingChars="200" w:hanging="420"/>
        <w:rPr>
          <w:rFonts w:asciiTheme="majorEastAsia" w:eastAsiaTheme="majorEastAsia" w:hAnsiTheme="majorEastAsia"/>
        </w:rPr>
      </w:pPr>
      <w:r w:rsidRPr="00A109EC">
        <w:rPr>
          <w:rFonts w:asciiTheme="majorEastAsia" w:eastAsiaTheme="majorEastAsia" w:hAnsiTheme="majorEastAsia" w:hint="eastAsia"/>
        </w:rPr>
        <w:t xml:space="preserve">　　　また、同法の改正により、</w:t>
      </w:r>
      <w:r w:rsidR="003E2AC3" w:rsidRPr="00A109EC">
        <w:rPr>
          <w:rFonts w:asciiTheme="majorEastAsia" w:eastAsiaTheme="majorEastAsia" w:hAnsiTheme="majorEastAsia" w:hint="eastAsia"/>
        </w:rPr>
        <w:t>自治体が</w:t>
      </w:r>
      <w:r w:rsidRPr="00A109EC">
        <w:rPr>
          <w:rFonts w:asciiTheme="majorEastAsia" w:eastAsiaTheme="majorEastAsia" w:hAnsiTheme="majorEastAsia" w:hint="eastAsia"/>
        </w:rPr>
        <w:t>消費生活相談等の事務を行うために消費生活センターを設置する場合には、その組織・運営に関する事項等について条例で定めることが</w:t>
      </w:r>
      <w:r w:rsidR="00CD420E" w:rsidRPr="00A109EC">
        <w:rPr>
          <w:rFonts w:asciiTheme="majorEastAsia" w:eastAsiaTheme="majorEastAsia" w:hAnsiTheme="majorEastAsia" w:hint="eastAsia"/>
        </w:rPr>
        <w:t>義務付け</w:t>
      </w:r>
      <w:r w:rsidRPr="00A109EC">
        <w:rPr>
          <w:rFonts w:asciiTheme="majorEastAsia" w:eastAsiaTheme="majorEastAsia" w:hAnsiTheme="majorEastAsia" w:hint="eastAsia"/>
        </w:rPr>
        <w:t>られ</w:t>
      </w:r>
      <w:r w:rsidR="003622D1" w:rsidRPr="00A109EC">
        <w:rPr>
          <w:rFonts w:asciiTheme="majorEastAsia" w:eastAsiaTheme="majorEastAsia" w:hAnsiTheme="majorEastAsia" w:hint="eastAsia"/>
        </w:rPr>
        <w:t>ています</w:t>
      </w:r>
      <w:r w:rsidRPr="00A109EC">
        <w:rPr>
          <w:rFonts w:asciiTheme="majorEastAsia" w:eastAsiaTheme="majorEastAsia" w:hAnsiTheme="majorEastAsia" w:hint="eastAsia"/>
        </w:rPr>
        <w:t>。</w:t>
      </w:r>
    </w:p>
    <w:p w:rsidR="006701DF" w:rsidRPr="00A109EC" w:rsidRDefault="00705770" w:rsidP="00772B33">
      <w:pPr>
        <w:ind w:left="420" w:hangingChars="200" w:hanging="420"/>
        <w:rPr>
          <w:rFonts w:asciiTheme="majorEastAsia" w:eastAsiaTheme="majorEastAsia" w:hAnsiTheme="majorEastAsia"/>
        </w:rPr>
      </w:pPr>
      <w:r w:rsidRPr="00A109EC">
        <w:rPr>
          <w:rFonts w:asciiTheme="majorEastAsia" w:eastAsiaTheme="majorEastAsia" w:hAnsiTheme="majorEastAsia" w:hint="eastAsia"/>
        </w:rPr>
        <w:t xml:space="preserve">　　　</w:t>
      </w:r>
      <w:r w:rsidR="00111F6B" w:rsidRPr="00A109EC">
        <w:rPr>
          <w:rFonts w:asciiTheme="majorEastAsia" w:eastAsiaTheme="majorEastAsia" w:hAnsiTheme="majorEastAsia" w:hint="eastAsia"/>
        </w:rPr>
        <w:t>当市は</w:t>
      </w:r>
      <w:r w:rsidR="00CE6871" w:rsidRPr="00A109EC">
        <w:rPr>
          <w:rFonts w:asciiTheme="majorEastAsia" w:eastAsiaTheme="majorEastAsia" w:hAnsiTheme="majorEastAsia" w:hint="eastAsia"/>
        </w:rPr>
        <w:t>、</w:t>
      </w:r>
      <w:r w:rsidRPr="00A109EC">
        <w:rPr>
          <w:rFonts w:asciiTheme="majorEastAsia" w:eastAsiaTheme="majorEastAsia" w:hAnsiTheme="majorEastAsia" w:hint="eastAsia"/>
        </w:rPr>
        <w:t>江別消費者協会を始めとした関係機関と協議を</w:t>
      </w:r>
      <w:r w:rsidR="00DA5A6E" w:rsidRPr="00A109EC">
        <w:rPr>
          <w:rFonts w:asciiTheme="majorEastAsia" w:eastAsiaTheme="majorEastAsia" w:hAnsiTheme="majorEastAsia" w:hint="eastAsia"/>
        </w:rPr>
        <w:t>行い</w:t>
      </w:r>
      <w:r w:rsidRPr="00A109EC">
        <w:rPr>
          <w:rFonts w:asciiTheme="majorEastAsia" w:eastAsiaTheme="majorEastAsia" w:hAnsiTheme="majorEastAsia" w:hint="eastAsia"/>
        </w:rPr>
        <w:t>、今後の</w:t>
      </w:r>
      <w:r w:rsidR="003622D1" w:rsidRPr="00A109EC">
        <w:rPr>
          <w:rFonts w:asciiTheme="majorEastAsia" w:eastAsiaTheme="majorEastAsia" w:hAnsiTheme="majorEastAsia" w:hint="eastAsia"/>
        </w:rPr>
        <w:t>消費生活相談</w:t>
      </w:r>
      <w:r w:rsidR="00CE6871" w:rsidRPr="00A109EC">
        <w:rPr>
          <w:rFonts w:asciiTheme="majorEastAsia" w:eastAsiaTheme="majorEastAsia" w:hAnsiTheme="majorEastAsia" w:hint="eastAsia"/>
        </w:rPr>
        <w:t>の運営</w:t>
      </w:r>
      <w:r w:rsidR="003622D1" w:rsidRPr="00A109EC">
        <w:rPr>
          <w:rFonts w:asciiTheme="majorEastAsia" w:eastAsiaTheme="majorEastAsia" w:hAnsiTheme="majorEastAsia" w:hint="eastAsia"/>
        </w:rPr>
        <w:t>等</w:t>
      </w:r>
      <w:r w:rsidR="00111F6B" w:rsidRPr="00A109EC">
        <w:rPr>
          <w:rFonts w:asciiTheme="majorEastAsia" w:eastAsiaTheme="majorEastAsia" w:hAnsiTheme="majorEastAsia" w:hint="eastAsia"/>
        </w:rPr>
        <w:t>について検討してまい</w:t>
      </w:r>
      <w:r w:rsidR="00CE6871" w:rsidRPr="00A109EC">
        <w:rPr>
          <w:rFonts w:asciiTheme="majorEastAsia" w:eastAsiaTheme="majorEastAsia" w:hAnsiTheme="majorEastAsia" w:hint="eastAsia"/>
        </w:rPr>
        <w:t>りましたが、</w:t>
      </w:r>
      <w:r w:rsidR="00CD420E" w:rsidRPr="00A109EC">
        <w:rPr>
          <w:rFonts w:asciiTheme="majorEastAsia" w:eastAsiaTheme="majorEastAsia" w:hAnsiTheme="majorEastAsia" w:hint="eastAsia"/>
        </w:rPr>
        <w:t>市民の</w:t>
      </w:r>
      <w:r w:rsidR="00CE6871" w:rsidRPr="00A109EC">
        <w:rPr>
          <w:rFonts w:asciiTheme="majorEastAsia" w:eastAsiaTheme="majorEastAsia" w:hAnsiTheme="majorEastAsia" w:hint="eastAsia"/>
        </w:rPr>
        <w:t>消費生活の安定と向上を図るには、</w:t>
      </w:r>
      <w:r w:rsidR="00CD420E" w:rsidRPr="00A109EC">
        <w:rPr>
          <w:rFonts w:asciiTheme="majorEastAsia" w:eastAsiaTheme="majorEastAsia" w:hAnsiTheme="majorEastAsia" w:hint="eastAsia"/>
        </w:rPr>
        <w:t>更なる</w:t>
      </w:r>
      <w:r w:rsidR="00CE6871" w:rsidRPr="00A109EC">
        <w:rPr>
          <w:rFonts w:asciiTheme="majorEastAsia" w:eastAsiaTheme="majorEastAsia" w:hAnsiTheme="majorEastAsia" w:hint="eastAsia"/>
        </w:rPr>
        <w:t>関係機関と</w:t>
      </w:r>
      <w:r w:rsidR="00CD420E" w:rsidRPr="00A109EC">
        <w:rPr>
          <w:rFonts w:asciiTheme="majorEastAsia" w:eastAsiaTheme="majorEastAsia" w:hAnsiTheme="majorEastAsia" w:hint="eastAsia"/>
        </w:rPr>
        <w:t>の</w:t>
      </w:r>
      <w:r w:rsidR="00CE6871" w:rsidRPr="00A109EC">
        <w:rPr>
          <w:rFonts w:asciiTheme="majorEastAsia" w:eastAsiaTheme="majorEastAsia" w:hAnsiTheme="majorEastAsia" w:hint="eastAsia"/>
        </w:rPr>
        <w:t>連携</w:t>
      </w:r>
      <w:r w:rsidR="00CD420E" w:rsidRPr="00A109EC">
        <w:rPr>
          <w:rFonts w:asciiTheme="majorEastAsia" w:eastAsiaTheme="majorEastAsia" w:hAnsiTheme="majorEastAsia" w:hint="eastAsia"/>
        </w:rPr>
        <w:t>のもと消費生活センターを設置し、</w:t>
      </w:r>
      <w:r w:rsidR="00CE6871" w:rsidRPr="00A109EC">
        <w:rPr>
          <w:rFonts w:asciiTheme="majorEastAsia" w:eastAsiaTheme="majorEastAsia" w:hAnsiTheme="majorEastAsia" w:hint="eastAsia"/>
        </w:rPr>
        <w:t>相談体制の</w:t>
      </w:r>
      <w:r w:rsidR="00906B79" w:rsidRPr="00A109EC">
        <w:rPr>
          <w:rFonts w:asciiTheme="majorEastAsia" w:eastAsiaTheme="majorEastAsia" w:hAnsiTheme="majorEastAsia" w:hint="eastAsia"/>
        </w:rPr>
        <w:t>充実</w:t>
      </w:r>
      <w:r w:rsidR="00CE6871" w:rsidRPr="00A109EC">
        <w:rPr>
          <w:rFonts w:asciiTheme="majorEastAsia" w:eastAsiaTheme="majorEastAsia" w:hAnsiTheme="majorEastAsia" w:hint="eastAsia"/>
        </w:rPr>
        <w:t>を図</w:t>
      </w:r>
      <w:r w:rsidR="00CD420E" w:rsidRPr="00A109EC">
        <w:rPr>
          <w:rFonts w:asciiTheme="majorEastAsia" w:eastAsiaTheme="majorEastAsia" w:hAnsiTheme="majorEastAsia" w:hint="eastAsia"/>
        </w:rPr>
        <w:t>っていくことが望ましいと考え</w:t>
      </w:r>
      <w:r w:rsidR="006701DF" w:rsidRPr="00A109EC">
        <w:rPr>
          <w:rFonts w:asciiTheme="majorEastAsia" w:eastAsiaTheme="majorEastAsia" w:hAnsiTheme="majorEastAsia" w:hint="eastAsia"/>
        </w:rPr>
        <w:t>ています。</w:t>
      </w:r>
    </w:p>
    <w:p w:rsidR="00147F4B" w:rsidRDefault="006701DF" w:rsidP="00772B33">
      <w:pPr>
        <w:ind w:left="420" w:hangingChars="200" w:hanging="420"/>
        <w:rPr>
          <w:rFonts w:asciiTheme="majorEastAsia" w:eastAsiaTheme="majorEastAsia" w:hAnsiTheme="majorEastAsia"/>
        </w:rPr>
      </w:pPr>
      <w:r w:rsidRPr="00A109EC">
        <w:rPr>
          <w:rFonts w:asciiTheme="majorEastAsia" w:eastAsiaTheme="majorEastAsia" w:hAnsiTheme="majorEastAsia" w:hint="eastAsia"/>
        </w:rPr>
        <w:t xml:space="preserve">　　　そこで</w:t>
      </w:r>
      <w:r w:rsidR="00111F6B" w:rsidRPr="00A109EC">
        <w:rPr>
          <w:rFonts w:asciiTheme="majorEastAsia" w:eastAsiaTheme="majorEastAsia" w:hAnsiTheme="majorEastAsia" w:hint="eastAsia"/>
        </w:rPr>
        <w:t>、</w:t>
      </w:r>
      <w:r w:rsidR="00DA5A6E" w:rsidRPr="00A109EC">
        <w:rPr>
          <w:rFonts w:asciiTheme="majorEastAsia" w:eastAsiaTheme="majorEastAsia" w:hAnsiTheme="majorEastAsia" w:hint="eastAsia"/>
        </w:rPr>
        <w:t>「</w:t>
      </w:r>
      <w:r w:rsidR="007A4F01" w:rsidRPr="00A109EC">
        <w:rPr>
          <w:rFonts w:asciiTheme="majorEastAsia" w:eastAsiaTheme="majorEastAsia" w:hAnsiTheme="majorEastAsia" w:hint="eastAsia"/>
        </w:rPr>
        <w:t>（仮称）江別市</w:t>
      </w:r>
      <w:r w:rsidR="00DA5A6E" w:rsidRPr="00A109EC">
        <w:rPr>
          <w:rFonts w:asciiTheme="majorEastAsia" w:eastAsiaTheme="majorEastAsia" w:hAnsiTheme="majorEastAsia" w:hint="eastAsia"/>
        </w:rPr>
        <w:t>消費生活センター条例」を制定</w:t>
      </w:r>
      <w:r w:rsidRPr="00A109EC">
        <w:rPr>
          <w:rFonts w:asciiTheme="majorEastAsia" w:eastAsiaTheme="majorEastAsia" w:hAnsiTheme="majorEastAsia" w:hint="eastAsia"/>
        </w:rPr>
        <w:t>するにあたり、その素案について市民の</w:t>
      </w:r>
      <w:r w:rsidR="00E15D32">
        <w:rPr>
          <w:rFonts w:asciiTheme="majorEastAsia" w:eastAsiaTheme="majorEastAsia" w:hAnsiTheme="majorEastAsia" w:hint="eastAsia"/>
        </w:rPr>
        <w:t>皆様の</w:t>
      </w:r>
      <w:r w:rsidRPr="00A109EC">
        <w:rPr>
          <w:rFonts w:asciiTheme="majorEastAsia" w:eastAsiaTheme="majorEastAsia" w:hAnsiTheme="majorEastAsia" w:hint="eastAsia"/>
        </w:rPr>
        <w:t>ご意見を募集しま</w:t>
      </w:r>
      <w:r w:rsidR="00DA5A6E" w:rsidRPr="00A109EC">
        <w:rPr>
          <w:rFonts w:asciiTheme="majorEastAsia" w:eastAsiaTheme="majorEastAsia" w:hAnsiTheme="majorEastAsia" w:hint="eastAsia"/>
        </w:rPr>
        <w:t>す</w:t>
      </w:r>
      <w:r w:rsidR="00301DDF" w:rsidRPr="00A109EC">
        <w:rPr>
          <w:rFonts w:asciiTheme="majorEastAsia" w:eastAsiaTheme="majorEastAsia" w:hAnsiTheme="majorEastAsia" w:hint="eastAsia"/>
        </w:rPr>
        <w:t>。</w:t>
      </w:r>
    </w:p>
    <w:p w:rsidR="00285368" w:rsidRDefault="00285368" w:rsidP="00772B33">
      <w:pPr>
        <w:ind w:left="420" w:hangingChars="200" w:hanging="420"/>
      </w:pPr>
    </w:p>
    <w:p w:rsidR="00A57C79" w:rsidRPr="00E50639" w:rsidRDefault="00DD6148" w:rsidP="00712DA9">
      <w:pPr>
        <w:spacing w:before="240"/>
        <w:ind w:firstLineChars="100" w:firstLine="211"/>
        <w:rPr>
          <w:rFonts w:asciiTheme="majorEastAsia" w:eastAsiaTheme="majorEastAsia" w:hAnsiTheme="majorEastAsia"/>
          <w:b/>
        </w:rPr>
      </w:pPr>
      <w:r w:rsidRPr="00E50639">
        <w:rPr>
          <w:rFonts w:asciiTheme="majorEastAsia" w:eastAsiaTheme="majorEastAsia" w:hAnsiTheme="majorEastAsia" w:hint="eastAsia"/>
          <w:b/>
        </w:rPr>
        <w:t>（２）主な</w:t>
      </w:r>
      <w:r w:rsidR="00705770">
        <w:rPr>
          <w:rFonts w:asciiTheme="majorEastAsia" w:eastAsiaTheme="majorEastAsia" w:hAnsiTheme="majorEastAsia" w:hint="eastAsia"/>
          <w:b/>
        </w:rPr>
        <w:t>条例</w:t>
      </w:r>
      <w:r w:rsidRPr="00E50639">
        <w:rPr>
          <w:rFonts w:asciiTheme="majorEastAsia" w:eastAsiaTheme="majorEastAsia" w:hAnsiTheme="majorEastAsia" w:hint="eastAsia"/>
          <w:b/>
        </w:rPr>
        <w:t>制定</w:t>
      </w:r>
      <w:r w:rsidR="00A57C79" w:rsidRPr="00E50639">
        <w:rPr>
          <w:rFonts w:asciiTheme="majorEastAsia" w:eastAsiaTheme="majorEastAsia" w:hAnsiTheme="majorEastAsia" w:hint="eastAsia"/>
          <w:b/>
        </w:rPr>
        <w:t>内容</w:t>
      </w:r>
    </w:p>
    <w:p w:rsidR="004448EB" w:rsidRPr="00A109EC" w:rsidRDefault="00DD6148">
      <w:pPr>
        <w:rPr>
          <w:rFonts w:asciiTheme="majorEastAsia" w:eastAsiaTheme="majorEastAsia" w:hAnsiTheme="majorEastAsia"/>
        </w:rPr>
      </w:pPr>
      <w:r>
        <w:rPr>
          <w:rFonts w:hint="eastAsia"/>
        </w:rPr>
        <w:t xml:space="preserve">　　</w:t>
      </w:r>
      <w:r w:rsidRPr="00A109EC">
        <w:rPr>
          <w:rFonts w:asciiTheme="majorEastAsia" w:eastAsiaTheme="majorEastAsia" w:hAnsiTheme="majorEastAsia" w:hint="eastAsia"/>
        </w:rPr>
        <w:t>①</w:t>
      </w:r>
      <w:r w:rsidR="001D7AEE" w:rsidRPr="00A109EC">
        <w:rPr>
          <w:rFonts w:asciiTheme="majorEastAsia" w:eastAsiaTheme="majorEastAsia" w:hAnsiTheme="majorEastAsia" w:hint="eastAsia"/>
        </w:rPr>
        <w:t>基本的事項（名称</w:t>
      </w:r>
      <w:r w:rsidR="00144DB2" w:rsidRPr="00A109EC">
        <w:rPr>
          <w:rFonts w:asciiTheme="majorEastAsia" w:eastAsiaTheme="majorEastAsia" w:hAnsiTheme="majorEastAsia" w:hint="eastAsia"/>
        </w:rPr>
        <w:t>及び位置</w:t>
      </w:r>
      <w:r w:rsidR="001D7AEE" w:rsidRPr="00A109EC">
        <w:rPr>
          <w:rFonts w:asciiTheme="majorEastAsia" w:eastAsiaTheme="majorEastAsia" w:hAnsiTheme="majorEastAsia" w:hint="eastAsia"/>
        </w:rPr>
        <w:t>など）</w:t>
      </w:r>
    </w:p>
    <w:p w:rsidR="004448EB" w:rsidRDefault="001D7AEE">
      <w:pPr>
        <w:rPr>
          <w:rFonts w:asciiTheme="majorEastAsia" w:eastAsiaTheme="majorEastAsia" w:hAnsiTheme="majorEastAsia"/>
        </w:rPr>
      </w:pPr>
      <w:r w:rsidRPr="00A109EC">
        <w:rPr>
          <w:rFonts w:asciiTheme="majorEastAsia" w:eastAsiaTheme="majorEastAsia" w:hAnsiTheme="majorEastAsia" w:hint="eastAsia"/>
        </w:rPr>
        <w:t xml:space="preserve">　　</w:t>
      </w:r>
      <w:r w:rsidR="004448EB" w:rsidRPr="00A109EC">
        <w:rPr>
          <w:rFonts w:asciiTheme="majorEastAsia" w:eastAsiaTheme="majorEastAsia" w:hAnsiTheme="majorEastAsia" w:hint="eastAsia"/>
        </w:rPr>
        <w:t>②</w:t>
      </w:r>
      <w:r w:rsidR="00E44E61">
        <w:rPr>
          <w:rFonts w:asciiTheme="majorEastAsia" w:eastAsiaTheme="majorEastAsia" w:hAnsiTheme="majorEastAsia" w:hint="eastAsia"/>
        </w:rPr>
        <w:t>消費生活</w:t>
      </w:r>
      <w:r w:rsidR="004448EB" w:rsidRPr="00A109EC">
        <w:rPr>
          <w:rFonts w:asciiTheme="majorEastAsia" w:eastAsiaTheme="majorEastAsia" w:hAnsiTheme="majorEastAsia" w:hint="eastAsia"/>
        </w:rPr>
        <w:t>センターの事業</w:t>
      </w:r>
    </w:p>
    <w:p w:rsidR="00D80EBD" w:rsidRPr="00A109EC" w:rsidRDefault="00D80EBD">
      <w:pPr>
        <w:rPr>
          <w:rFonts w:asciiTheme="majorEastAsia" w:eastAsiaTheme="majorEastAsia" w:hAnsiTheme="majorEastAsia"/>
        </w:rPr>
      </w:pPr>
      <w:r>
        <w:rPr>
          <w:rFonts w:asciiTheme="majorEastAsia" w:eastAsiaTheme="majorEastAsia" w:hAnsiTheme="majorEastAsia" w:hint="eastAsia"/>
        </w:rPr>
        <w:t xml:space="preserve">　　③消費生活センターの職員</w:t>
      </w:r>
    </w:p>
    <w:p w:rsidR="001D7AEE" w:rsidRPr="00A109EC" w:rsidRDefault="00D80EBD" w:rsidP="00A212ED">
      <w:pPr>
        <w:ind w:firstLineChars="200" w:firstLine="420"/>
        <w:rPr>
          <w:rFonts w:asciiTheme="majorEastAsia" w:eastAsiaTheme="majorEastAsia" w:hAnsiTheme="majorEastAsia"/>
        </w:rPr>
      </w:pPr>
      <w:r>
        <w:rPr>
          <w:rFonts w:asciiTheme="majorEastAsia" w:eastAsiaTheme="majorEastAsia" w:hAnsiTheme="majorEastAsia" w:hint="eastAsia"/>
        </w:rPr>
        <w:t>④</w:t>
      </w:r>
      <w:r w:rsidR="0077354B">
        <w:rPr>
          <w:rFonts w:asciiTheme="majorEastAsia" w:eastAsiaTheme="majorEastAsia" w:hAnsiTheme="majorEastAsia" w:hint="eastAsia"/>
        </w:rPr>
        <w:t>試験に合格した</w:t>
      </w:r>
      <w:r w:rsidR="001D7AEE" w:rsidRPr="00A109EC">
        <w:rPr>
          <w:rFonts w:asciiTheme="majorEastAsia" w:eastAsiaTheme="majorEastAsia" w:hAnsiTheme="majorEastAsia" w:hint="eastAsia"/>
        </w:rPr>
        <w:t>消費生活相談員の配置</w:t>
      </w:r>
    </w:p>
    <w:p w:rsidR="001D7AEE" w:rsidRPr="00A109EC" w:rsidRDefault="001D7AEE">
      <w:pPr>
        <w:rPr>
          <w:rFonts w:asciiTheme="majorEastAsia" w:eastAsiaTheme="majorEastAsia" w:hAnsiTheme="majorEastAsia"/>
        </w:rPr>
      </w:pPr>
      <w:r w:rsidRPr="00A109EC">
        <w:rPr>
          <w:rFonts w:asciiTheme="majorEastAsia" w:eastAsiaTheme="majorEastAsia" w:hAnsiTheme="majorEastAsia" w:hint="eastAsia"/>
        </w:rPr>
        <w:t xml:space="preserve">　　</w:t>
      </w:r>
      <w:r w:rsidR="00D80EBD">
        <w:rPr>
          <w:rFonts w:asciiTheme="majorEastAsia" w:eastAsiaTheme="majorEastAsia" w:hAnsiTheme="majorEastAsia" w:hint="eastAsia"/>
        </w:rPr>
        <w:t>⑤</w:t>
      </w:r>
      <w:r w:rsidRPr="00A109EC">
        <w:rPr>
          <w:rFonts w:asciiTheme="majorEastAsia" w:eastAsiaTheme="majorEastAsia" w:hAnsiTheme="majorEastAsia" w:hint="eastAsia"/>
        </w:rPr>
        <w:t>消費生活相談員の人材及び処遇</w:t>
      </w:r>
    </w:p>
    <w:p w:rsidR="004448EB" w:rsidRPr="00A109EC" w:rsidRDefault="004448EB">
      <w:pPr>
        <w:rPr>
          <w:rFonts w:asciiTheme="majorEastAsia" w:eastAsiaTheme="majorEastAsia" w:hAnsiTheme="majorEastAsia"/>
        </w:rPr>
      </w:pPr>
      <w:r w:rsidRPr="00A109EC">
        <w:rPr>
          <w:rFonts w:asciiTheme="majorEastAsia" w:eastAsiaTheme="majorEastAsia" w:hAnsiTheme="majorEastAsia" w:hint="eastAsia"/>
        </w:rPr>
        <w:t xml:space="preserve">　　</w:t>
      </w:r>
      <w:r w:rsidR="00D80EBD">
        <w:rPr>
          <w:rFonts w:asciiTheme="majorEastAsia" w:eastAsiaTheme="majorEastAsia" w:hAnsiTheme="majorEastAsia" w:hint="eastAsia"/>
        </w:rPr>
        <w:t>⑥</w:t>
      </w:r>
      <w:r w:rsidRPr="00A109EC">
        <w:rPr>
          <w:rFonts w:asciiTheme="majorEastAsia" w:eastAsiaTheme="majorEastAsia" w:hAnsiTheme="majorEastAsia" w:hint="eastAsia"/>
        </w:rPr>
        <w:t>消費生活相談等の事務に従</w:t>
      </w:r>
      <w:bookmarkStart w:id="0" w:name="_GoBack"/>
      <w:bookmarkEnd w:id="0"/>
      <w:r w:rsidRPr="00A109EC">
        <w:rPr>
          <w:rFonts w:asciiTheme="majorEastAsia" w:eastAsiaTheme="majorEastAsia" w:hAnsiTheme="majorEastAsia" w:hint="eastAsia"/>
        </w:rPr>
        <w:t>事する職員に対する研修</w:t>
      </w:r>
    </w:p>
    <w:p w:rsidR="001D7AEE" w:rsidRDefault="001D7AEE">
      <w:pPr>
        <w:rPr>
          <w:rFonts w:asciiTheme="majorEastAsia" w:eastAsiaTheme="majorEastAsia" w:hAnsiTheme="majorEastAsia"/>
        </w:rPr>
      </w:pPr>
      <w:r w:rsidRPr="00A109EC">
        <w:rPr>
          <w:rFonts w:asciiTheme="majorEastAsia" w:eastAsiaTheme="majorEastAsia" w:hAnsiTheme="majorEastAsia" w:hint="eastAsia"/>
        </w:rPr>
        <w:t xml:space="preserve">　　</w:t>
      </w:r>
      <w:r w:rsidR="00D80EBD">
        <w:rPr>
          <w:rFonts w:asciiTheme="majorEastAsia" w:eastAsiaTheme="majorEastAsia" w:hAnsiTheme="majorEastAsia" w:hint="eastAsia"/>
        </w:rPr>
        <w:t>⑦</w:t>
      </w:r>
      <w:r w:rsidRPr="00A109EC">
        <w:rPr>
          <w:rFonts w:asciiTheme="majorEastAsia" w:eastAsiaTheme="majorEastAsia" w:hAnsiTheme="majorEastAsia" w:hint="eastAsia"/>
        </w:rPr>
        <w:t>消費生活相談等の事務の実施により得られた情報の安全管理</w:t>
      </w:r>
    </w:p>
    <w:p w:rsidR="00285368" w:rsidRPr="00A109EC" w:rsidRDefault="00285368">
      <w:pPr>
        <w:rPr>
          <w:rFonts w:asciiTheme="majorEastAsia" w:eastAsiaTheme="majorEastAsia" w:hAnsiTheme="majorEastAsia"/>
        </w:rPr>
      </w:pPr>
    </w:p>
    <w:p w:rsidR="00A212ED" w:rsidRPr="00A212ED" w:rsidRDefault="00A212ED" w:rsidP="00A212ED">
      <w:pPr>
        <w:spacing w:before="240"/>
        <w:rPr>
          <w:rFonts w:asciiTheme="majorEastAsia" w:eastAsiaTheme="majorEastAsia" w:hAnsiTheme="majorEastAsia"/>
          <w:b/>
        </w:rPr>
      </w:pPr>
      <w:r w:rsidRPr="00A212ED">
        <w:rPr>
          <w:rFonts w:asciiTheme="majorEastAsia" w:eastAsiaTheme="majorEastAsia" w:hAnsiTheme="majorEastAsia" w:hint="eastAsia"/>
          <w:b/>
        </w:rPr>
        <w:t xml:space="preserve">　（３）条例の施行日</w:t>
      </w:r>
    </w:p>
    <w:p w:rsidR="00A212ED" w:rsidRPr="00A109EC" w:rsidRDefault="00A212ED">
      <w:pPr>
        <w:rPr>
          <w:rFonts w:asciiTheme="majorEastAsia" w:eastAsiaTheme="majorEastAsia" w:hAnsiTheme="majorEastAsia"/>
        </w:rPr>
      </w:pPr>
      <w:r>
        <w:rPr>
          <w:rFonts w:hint="eastAsia"/>
        </w:rPr>
        <w:t xml:space="preserve">　　</w:t>
      </w:r>
      <w:r w:rsidRPr="00A109EC">
        <w:rPr>
          <w:rFonts w:asciiTheme="majorEastAsia" w:eastAsiaTheme="majorEastAsia" w:hAnsiTheme="majorEastAsia" w:hint="eastAsia"/>
        </w:rPr>
        <w:t>平成２８年４月１日</w:t>
      </w:r>
      <w:r w:rsidR="00060A62" w:rsidRPr="00A109EC">
        <w:rPr>
          <w:rFonts w:asciiTheme="majorEastAsia" w:eastAsiaTheme="majorEastAsia" w:hAnsiTheme="majorEastAsia" w:hint="eastAsia"/>
        </w:rPr>
        <w:t>を予定しています。</w:t>
      </w:r>
    </w:p>
    <w:p w:rsidR="00A57C79" w:rsidRDefault="00A57C79"/>
    <w:p w:rsidR="00DF15F5" w:rsidRDefault="00DF15F5" w:rsidP="00730665"/>
    <w:p w:rsidR="00DF15F5" w:rsidRDefault="00DF15F5">
      <w:pPr>
        <w:widowControl/>
        <w:jc w:val="left"/>
      </w:pPr>
      <w:r>
        <w:br w:type="page"/>
      </w:r>
    </w:p>
    <w:p w:rsidR="00DF15F5" w:rsidRPr="00A3041D" w:rsidRDefault="00DF15F5" w:rsidP="00DF15F5">
      <w:pPr>
        <w:rPr>
          <w:rFonts w:asciiTheme="majorEastAsia" w:eastAsiaTheme="majorEastAsia" w:hAnsiTheme="majorEastAsia"/>
          <w:b/>
          <w:sz w:val="32"/>
        </w:rPr>
      </w:pPr>
      <w:r w:rsidRPr="00A3041D">
        <w:rPr>
          <w:rFonts w:asciiTheme="majorEastAsia" w:eastAsiaTheme="majorEastAsia" w:hAnsiTheme="majorEastAsia" w:hint="eastAsia"/>
          <w:b/>
          <w:sz w:val="32"/>
        </w:rPr>
        <w:lastRenderedPageBreak/>
        <w:t>■</w:t>
      </w:r>
      <w:r w:rsidR="0029541F">
        <w:rPr>
          <w:rFonts w:asciiTheme="majorEastAsia" w:eastAsiaTheme="majorEastAsia" w:hAnsiTheme="majorEastAsia" w:hint="eastAsia"/>
          <w:b/>
          <w:sz w:val="32"/>
        </w:rPr>
        <w:t>（仮称）江別市</w:t>
      </w:r>
      <w:r w:rsidR="006701DF">
        <w:rPr>
          <w:rFonts w:asciiTheme="majorEastAsia" w:eastAsiaTheme="majorEastAsia" w:hAnsiTheme="majorEastAsia" w:hint="eastAsia"/>
          <w:b/>
          <w:sz w:val="32"/>
        </w:rPr>
        <w:t>消費生活センター</w:t>
      </w:r>
      <w:r w:rsidRPr="00A3041D">
        <w:rPr>
          <w:rFonts w:asciiTheme="majorEastAsia" w:eastAsiaTheme="majorEastAsia" w:hAnsiTheme="majorEastAsia" w:hint="eastAsia"/>
          <w:b/>
          <w:sz w:val="32"/>
        </w:rPr>
        <w:t>条例</w:t>
      </w:r>
      <w:r w:rsidR="006701DF">
        <w:rPr>
          <w:rFonts w:asciiTheme="majorEastAsia" w:eastAsiaTheme="majorEastAsia" w:hAnsiTheme="majorEastAsia" w:hint="eastAsia"/>
          <w:b/>
          <w:sz w:val="32"/>
        </w:rPr>
        <w:t>（素案）</w:t>
      </w:r>
    </w:p>
    <w:p w:rsidR="00DF15F5" w:rsidRPr="00A3041D" w:rsidRDefault="003622D1" w:rsidP="00DF15F5">
      <w:pPr>
        <w:rPr>
          <w:rFonts w:asciiTheme="majorEastAsia" w:eastAsiaTheme="majorEastAsia" w:hAnsiTheme="majorEastAsia"/>
        </w:rPr>
      </w:pPr>
      <w:r>
        <w:rPr>
          <w:rFonts w:asciiTheme="majorEastAsia" w:eastAsiaTheme="majorEastAsia" w:hAnsiTheme="majorEastAsia" w:hint="eastAsia"/>
        </w:rPr>
        <w:t>①設置</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市民の消費生活の安定と向上を図るために、消費生活センターを設置</w:t>
      </w:r>
      <w:r w:rsidR="006701DF">
        <w:rPr>
          <w:rFonts w:asciiTheme="majorEastAsia" w:eastAsiaTheme="majorEastAsia" w:hAnsiTheme="majorEastAsia" w:hint="eastAsia"/>
        </w:rPr>
        <w:t>することを定め</w:t>
      </w:r>
      <w:r w:rsidRPr="00A3041D">
        <w:rPr>
          <w:rFonts w:asciiTheme="majorEastAsia" w:eastAsiaTheme="majorEastAsia" w:hAnsiTheme="majorEastAsia" w:hint="eastAsia"/>
        </w:rPr>
        <w:t>ます。</w:t>
      </w:r>
    </w:p>
    <w:p w:rsidR="00DF15F5" w:rsidRPr="00A3041D" w:rsidRDefault="00DF15F5" w:rsidP="00DF15F5">
      <w:pPr>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②名称及び位置</w:t>
      </w:r>
    </w:p>
    <w:p w:rsidR="00DF15F5" w:rsidRPr="00A3041D" w:rsidRDefault="003622D1" w:rsidP="00DF15F5">
      <w:pPr>
        <w:rPr>
          <w:rFonts w:asciiTheme="majorEastAsia" w:eastAsiaTheme="majorEastAsia" w:hAnsiTheme="majorEastAsia"/>
        </w:rPr>
      </w:pPr>
      <w:r>
        <w:rPr>
          <w:rFonts w:asciiTheme="majorEastAsia" w:eastAsiaTheme="majorEastAsia" w:hAnsiTheme="majorEastAsia" w:hint="eastAsia"/>
        </w:rPr>
        <w:t xml:space="preserve">　消費生活センターの名称および位置について、以下のとおり</w:t>
      </w:r>
      <w:r w:rsidR="00DF15F5" w:rsidRPr="00A3041D">
        <w:rPr>
          <w:rFonts w:asciiTheme="majorEastAsia" w:eastAsiaTheme="majorEastAsia" w:hAnsiTheme="majorEastAsia" w:hint="eastAsia"/>
        </w:rPr>
        <w:t>定めます。</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3041D">
        <w:rPr>
          <w:rFonts w:asciiTheme="majorEastAsia" w:eastAsiaTheme="majorEastAsia" w:hAnsiTheme="majorEastAsia" w:hint="eastAsia"/>
        </w:rPr>
        <w:t>名称…江別市消費生活センター</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位置…江別市高砂町６番地</w:t>
      </w:r>
    </w:p>
    <w:p w:rsidR="00DF15F5" w:rsidRPr="00A3041D" w:rsidRDefault="00DF15F5" w:rsidP="00DF15F5">
      <w:pPr>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③開設時間及び休業日</w:t>
      </w:r>
    </w:p>
    <w:p w:rsidR="00DF15F5"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消費生活センターの開設時間と休業日を定めます。</w:t>
      </w:r>
    </w:p>
    <w:p w:rsidR="000714C1" w:rsidRDefault="000714C1" w:rsidP="00DF15F5">
      <w:pPr>
        <w:rPr>
          <w:rFonts w:asciiTheme="majorEastAsia" w:eastAsiaTheme="majorEastAsia" w:hAnsiTheme="majorEastAsia"/>
        </w:rPr>
      </w:pPr>
      <w:r>
        <w:rPr>
          <w:rFonts w:asciiTheme="majorEastAsia" w:eastAsiaTheme="majorEastAsia" w:hAnsiTheme="majorEastAsia" w:hint="eastAsia"/>
        </w:rPr>
        <w:t xml:space="preserve">　※開設時間、休業日については、別途規則で定めることを予定しています。</w:t>
      </w:r>
    </w:p>
    <w:p w:rsidR="000714C1" w:rsidRPr="00A3041D" w:rsidRDefault="000714C1" w:rsidP="00DF15F5">
      <w:pPr>
        <w:rPr>
          <w:rFonts w:asciiTheme="majorEastAsia" w:eastAsiaTheme="majorEastAsia" w:hAnsiTheme="majorEastAsia"/>
        </w:rPr>
      </w:pPr>
      <w:r>
        <w:rPr>
          <w:rFonts w:asciiTheme="majorEastAsia" w:eastAsiaTheme="majorEastAsia" w:hAnsiTheme="majorEastAsia" w:hint="eastAsia"/>
        </w:rPr>
        <w:t xml:space="preserve">　　また、現在の消費生活相談窓口の開設日等は別紙１のとおりです。</w:t>
      </w:r>
    </w:p>
    <w:p w:rsidR="00DF15F5" w:rsidRPr="00A3041D" w:rsidRDefault="00DF15F5" w:rsidP="00DF15F5">
      <w:pPr>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④名称及び位置の公示</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消費生活センターを設置した場合、もしくは名称や位置</w:t>
      </w:r>
      <w:r>
        <w:rPr>
          <w:rFonts w:asciiTheme="majorEastAsia" w:eastAsiaTheme="majorEastAsia" w:hAnsiTheme="majorEastAsia" w:hint="eastAsia"/>
        </w:rPr>
        <w:t>等</w:t>
      </w:r>
      <w:r w:rsidRPr="00A3041D">
        <w:rPr>
          <w:rFonts w:asciiTheme="majorEastAsia" w:eastAsiaTheme="majorEastAsia" w:hAnsiTheme="majorEastAsia" w:hint="eastAsia"/>
        </w:rPr>
        <w:t>を変更した場合には、</w:t>
      </w:r>
      <w:r>
        <w:rPr>
          <w:rFonts w:asciiTheme="majorEastAsia" w:eastAsiaTheme="majorEastAsia" w:hAnsiTheme="majorEastAsia" w:hint="eastAsia"/>
        </w:rPr>
        <w:t>遅滞なく</w:t>
      </w:r>
      <w:r w:rsidRPr="00A3041D">
        <w:rPr>
          <w:rFonts w:asciiTheme="majorEastAsia" w:eastAsiaTheme="majorEastAsia" w:hAnsiTheme="majorEastAsia" w:hint="eastAsia"/>
        </w:rPr>
        <w:t>公示することを定めます。</w:t>
      </w:r>
    </w:p>
    <w:p w:rsidR="00DF15F5" w:rsidRPr="00A3041D" w:rsidRDefault="00DF15F5" w:rsidP="00DF15F5">
      <w:pPr>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⑤</w:t>
      </w:r>
      <w:r w:rsidR="00E44E61">
        <w:rPr>
          <w:rFonts w:asciiTheme="majorEastAsia" w:eastAsiaTheme="majorEastAsia" w:hAnsiTheme="majorEastAsia" w:hint="eastAsia"/>
        </w:rPr>
        <w:t>消費生活</w:t>
      </w:r>
      <w:r w:rsidRPr="00A3041D">
        <w:rPr>
          <w:rFonts w:asciiTheme="majorEastAsia" w:eastAsiaTheme="majorEastAsia" w:hAnsiTheme="majorEastAsia" w:hint="eastAsia"/>
        </w:rPr>
        <w:t>センターの事業</w:t>
      </w:r>
    </w:p>
    <w:p w:rsidR="00DF15F5"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消費生活センターで行う事業</w:t>
      </w:r>
      <w:r w:rsidR="006701DF">
        <w:rPr>
          <w:rFonts w:asciiTheme="majorEastAsia" w:eastAsiaTheme="majorEastAsia" w:hAnsiTheme="majorEastAsia" w:hint="eastAsia"/>
        </w:rPr>
        <w:t>について、以下のとおり</w:t>
      </w:r>
      <w:r w:rsidRPr="00A3041D">
        <w:rPr>
          <w:rFonts w:asciiTheme="majorEastAsia" w:eastAsiaTheme="majorEastAsia" w:hAnsiTheme="majorEastAsia" w:hint="eastAsia"/>
        </w:rPr>
        <w:t>定めます。</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（１）消費生活に関する相談及び苦情の処理に関すること。</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（２）消費生活に関する情報の収集および提供に関すること。</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（３）消費生活に関する知識の普及及び啓発に関すること。</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（４）消費生活に関する関係機関との連絡調整に関すること。</w:t>
      </w:r>
    </w:p>
    <w:p w:rsidR="00DF15F5" w:rsidRPr="00A3041D" w:rsidRDefault="00DF15F5" w:rsidP="006701DF">
      <w:pPr>
        <w:ind w:rightChars="-68" w:right="-143"/>
        <w:rPr>
          <w:rFonts w:asciiTheme="majorEastAsia" w:eastAsiaTheme="majorEastAsia" w:hAnsiTheme="majorEastAsia"/>
        </w:rPr>
      </w:pPr>
      <w:r w:rsidRPr="00A3041D">
        <w:rPr>
          <w:rFonts w:asciiTheme="majorEastAsia" w:eastAsiaTheme="majorEastAsia" w:hAnsiTheme="majorEastAsia" w:hint="eastAsia"/>
        </w:rPr>
        <w:t xml:space="preserve">　（５）その他消費者の保護と消費生活の安定向上を図るために市長が必要と認めること。</w:t>
      </w:r>
    </w:p>
    <w:p w:rsidR="00DF15F5" w:rsidRPr="00A3041D" w:rsidRDefault="00DF15F5" w:rsidP="00DF15F5">
      <w:pPr>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B651E0">
        <w:rPr>
          <w:rFonts w:asciiTheme="majorEastAsia" w:eastAsiaTheme="majorEastAsia" w:hAnsiTheme="majorEastAsia" w:hint="eastAsia"/>
        </w:rPr>
        <w:t>⑥</w:t>
      </w:r>
      <w:r w:rsidR="00E44E61">
        <w:rPr>
          <w:rFonts w:asciiTheme="majorEastAsia" w:eastAsiaTheme="majorEastAsia" w:hAnsiTheme="majorEastAsia" w:hint="eastAsia"/>
        </w:rPr>
        <w:t>消費生活</w:t>
      </w:r>
      <w:r w:rsidRPr="00B651E0">
        <w:rPr>
          <w:rFonts w:asciiTheme="majorEastAsia" w:eastAsiaTheme="majorEastAsia" w:hAnsiTheme="majorEastAsia" w:hint="eastAsia"/>
        </w:rPr>
        <w:t>センターの職員</w:t>
      </w:r>
    </w:p>
    <w:p w:rsidR="00DF15F5"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消費生活センター</w:t>
      </w:r>
      <w:r>
        <w:rPr>
          <w:rFonts w:asciiTheme="majorEastAsia" w:eastAsiaTheme="majorEastAsia" w:hAnsiTheme="majorEastAsia" w:hint="eastAsia"/>
        </w:rPr>
        <w:t>に、消費生活センター長及び消費生活センターの</w:t>
      </w:r>
      <w:r w:rsidRPr="00A3041D">
        <w:rPr>
          <w:rFonts w:asciiTheme="majorEastAsia" w:eastAsiaTheme="majorEastAsia" w:hAnsiTheme="majorEastAsia" w:hint="eastAsia"/>
        </w:rPr>
        <w:t>事務を行うために必要な職員</w:t>
      </w:r>
      <w:r>
        <w:rPr>
          <w:rFonts w:asciiTheme="majorEastAsia" w:eastAsiaTheme="majorEastAsia" w:hAnsiTheme="majorEastAsia" w:hint="eastAsia"/>
        </w:rPr>
        <w:t>を置くこと</w:t>
      </w:r>
      <w:r w:rsidR="006701DF">
        <w:rPr>
          <w:rFonts w:asciiTheme="majorEastAsia" w:eastAsiaTheme="majorEastAsia" w:hAnsiTheme="majorEastAsia" w:hint="eastAsia"/>
        </w:rPr>
        <w:t>を</w:t>
      </w:r>
      <w:r w:rsidRPr="00A3041D">
        <w:rPr>
          <w:rFonts w:asciiTheme="majorEastAsia" w:eastAsiaTheme="majorEastAsia" w:hAnsiTheme="majorEastAsia" w:hint="eastAsia"/>
        </w:rPr>
        <w:t>定めます。</w:t>
      </w:r>
    </w:p>
    <w:p w:rsidR="00DF15F5" w:rsidRPr="00A3041D" w:rsidRDefault="00DF15F5" w:rsidP="00DF15F5">
      <w:pPr>
        <w:rPr>
          <w:rFonts w:asciiTheme="majorEastAsia" w:eastAsiaTheme="majorEastAsia" w:hAnsiTheme="majorEastAsia"/>
        </w:rPr>
      </w:pPr>
      <w:r>
        <w:rPr>
          <w:rFonts w:asciiTheme="majorEastAsia" w:eastAsiaTheme="majorEastAsia" w:hAnsiTheme="majorEastAsia" w:hint="eastAsia"/>
        </w:rPr>
        <w:t xml:space="preserve">　</w:t>
      </w:r>
    </w:p>
    <w:p w:rsidR="00DF15F5" w:rsidRPr="00A3041D" w:rsidRDefault="00DF15F5" w:rsidP="00DF15F5">
      <w:pPr>
        <w:rPr>
          <w:rFonts w:asciiTheme="majorEastAsia" w:eastAsiaTheme="majorEastAsia" w:hAnsiTheme="majorEastAsia"/>
        </w:rPr>
      </w:pPr>
      <w:r w:rsidRPr="00B651E0">
        <w:rPr>
          <w:rFonts w:asciiTheme="majorEastAsia" w:eastAsiaTheme="majorEastAsia" w:hAnsiTheme="majorEastAsia" w:hint="eastAsia"/>
        </w:rPr>
        <w:t>⑦</w:t>
      </w:r>
      <w:r w:rsidR="008F38F4">
        <w:rPr>
          <w:rFonts w:asciiTheme="majorEastAsia" w:eastAsiaTheme="majorEastAsia" w:hAnsiTheme="majorEastAsia" w:hint="eastAsia"/>
        </w:rPr>
        <w:t>試験に合格した</w:t>
      </w:r>
      <w:r w:rsidRPr="00B651E0">
        <w:rPr>
          <w:rFonts w:asciiTheme="majorEastAsia" w:eastAsiaTheme="majorEastAsia" w:hAnsiTheme="majorEastAsia" w:hint="eastAsia"/>
        </w:rPr>
        <w:t>消費生活相談員の配置</w:t>
      </w:r>
    </w:p>
    <w:p w:rsidR="00DF15F5"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w:t>
      </w:r>
      <w:r w:rsidR="00D0202D">
        <w:rPr>
          <w:rFonts w:asciiTheme="majorEastAsia" w:eastAsiaTheme="majorEastAsia" w:hAnsiTheme="majorEastAsia" w:hint="eastAsia"/>
        </w:rPr>
        <w:t>消費生活センターに、消費生活相談員資格試験に合格した者（合格した者とみなされた者を含む。）を消費生活相談員として置くことを定めます。</w:t>
      </w:r>
    </w:p>
    <w:p w:rsidR="00D718A7" w:rsidRDefault="00B073F5" w:rsidP="008055AC">
      <w:pPr>
        <w:ind w:left="420" w:hangingChars="200" w:hanging="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5ACFAF9" wp14:editId="682513D2">
                <wp:simplePos x="0" y="0"/>
                <wp:positionH relativeFrom="column">
                  <wp:posOffset>-80010</wp:posOffset>
                </wp:positionH>
                <wp:positionV relativeFrom="paragraph">
                  <wp:posOffset>70485</wp:posOffset>
                </wp:positionV>
                <wp:extent cx="581025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102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E51" w:rsidRDefault="00B073F5" w:rsidP="00B073F5">
                            <w:pPr>
                              <w:ind w:left="210" w:hangingChars="100" w:hanging="210"/>
                              <w:rPr>
                                <w:rFonts w:asciiTheme="majorEastAsia" w:eastAsiaTheme="majorEastAsia" w:hAnsiTheme="majorEastAsia"/>
                              </w:rPr>
                            </w:pPr>
                            <w:r>
                              <w:rPr>
                                <w:rFonts w:asciiTheme="majorEastAsia" w:eastAsiaTheme="majorEastAsia" w:hAnsiTheme="majorEastAsia"/>
                              </w:rPr>
                              <w:t>cf</w:t>
                            </w:r>
                            <w:r>
                              <w:rPr>
                                <w:rFonts w:asciiTheme="majorEastAsia" w:eastAsiaTheme="majorEastAsia" w:hAnsiTheme="majorEastAsia" w:hint="eastAsia"/>
                              </w:rPr>
                              <w:t>.消費者安全法第十条の三</w:t>
                            </w:r>
                            <w:r w:rsidR="008C0E51">
                              <w:rPr>
                                <w:rFonts w:asciiTheme="majorEastAsia" w:eastAsiaTheme="majorEastAsia" w:hAnsiTheme="majorEastAsia" w:hint="eastAsia"/>
                              </w:rPr>
                              <w:t>〔参考資料７ページ〕</w:t>
                            </w:r>
                          </w:p>
                          <w:p w:rsidR="00B073F5" w:rsidRDefault="00B073F5" w:rsidP="008C0E51">
                            <w:pPr>
                              <w:ind w:leftChars="100" w:left="210" w:firstLineChars="50" w:firstLine="105"/>
                              <w:rPr>
                                <w:rFonts w:asciiTheme="majorEastAsia" w:eastAsiaTheme="majorEastAsia" w:hAnsiTheme="majorEastAsia"/>
                              </w:rPr>
                            </w:pPr>
                            <w:r>
                              <w:rPr>
                                <w:rFonts w:asciiTheme="majorEastAsia" w:eastAsiaTheme="majorEastAsia" w:hAnsiTheme="majorEastAsia" w:hint="eastAsia"/>
                              </w:rPr>
                              <w:t>消費者安全法施行規則の一部を改正する内閣府令第八条第三項</w:t>
                            </w:r>
                            <w:r w:rsidR="008C0E51">
                              <w:rPr>
                                <w:rFonts w:asciiTheme="majorEastAsia" w:eastAsiaTheme="majorEastAsia" w:hAnsiTheme="majorEastAsia" w:hint="eastAsia"/>
                              </w:rPr>
                              <w:t>〔参考資料８ページ〕</w:t>
                            </w:r>
                          </w:p>
                          <w:p w:rsidR="008C0E51" w:rsidRPr="00285368" w:rsidRDefault="002D352E" w:rsidP="008C0E51">
                            <w:pPr>
                              <w:ind w:leftChars="100" w:left="210" w:firstLineChars="50" w:firstLine="105"/>
                              <w:rPr>
                                <w:rFonts w:asciiTheme="majorEastAsia" w:eastAsiaTheme="majorEastAsia" w:hAnsiTheme="majorEastAsia"/>
                              </w:rPr>
                            </w:pPr>
                            <w:r w:rsidRPr="00285368">
                              <w:rPr>
                                <w:rFonts w:asciiTheme="majorEastAsia" w:eastAsiaTheme="majorEastAsia" w:hAnsiTheme="majorEastAsia" w:hint="eastAsia"/>
                              </w:rPr>
                              <w:t>地方消費者行政ガイドライン（有資格の消費生活相談員の配置）〔参考資料10ページ〕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5.55pt;width:457.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" fillcolor="white [3201]" strokeweight=".5pt">
                <v:textbox>
                  <w:txbxContent>
                    <w:p w:rsidR="008C0E51" w:rsidRDefault="00B073F5" w:rsidP="00B073F5">
                      <w:pPr>
                        <w:ind w:left="210" w:hangingChars="100" w:hanging="210"/>
                        <w:rPr>
                          <w:rFonts w:asciiTheme="majorEastAsia" w:eastAsiaTheme="majorEastAsia" w:hAnsiTheme="majorEastAsia"/>
                        </w:rPr>
                      </w:pPr>
                      <w:r>
                        <w:rPr>
                          <w:rFonts w:asciiTheme="majorEastAsia" w:eastAsiaTheme="majorEastAsia" w:hAnsiTheme="majorEastAsia"/>
                        </w:rPr>
                        <w:t>cf</w:t>
                      </w:r>
                      <w:r>
                        <w:rPr>
                          <w:rFonts w:asciiTheme="majorEastAsia" w:eastAsiaTheme="majorEastAsia" w:hAnsiTheme="majorEastAsia" w:hint="eastAsia"/>
                        </w:rPr>
                        <w:t>.消費者安全法第十条の三</w:t>
                      </w:r>
                      <w:r w:rsidR="008C0E51">
                        <w:rPr>
                          <w:rFonts w:asciiTheme="majorEastAsia" w:eastAsiaTheme="majorEastAsia" w:hAnsiTheme="majorEastAsia" w:hint="eastAsia"/>
                        </w:rPr>
                        <w:t>〔参考資料７ページ〕</w:t>
                      </w:r>
                    </w:p>
                    <w:p w:rsidR="00B073F5" w:rsidRDefault="00B073F5" w:rsidP="008C0E51">
                      <w:pPr>
                        <w:ind w:leftChars="100" w:left="210" w:firstLineChars="50" w:firstLine="105"/>
                        <w:rPr>
                          <w:rFonts w:asciiTheme="majorEastAsia" w:eastAsiaTheme="majorEastAsia" w:hAnsiTheme="majorEastAsia"/>
                        </w:rPr>
                      </w:pPr>
                      <w:r>
                        <w:rPr>
                          <w:rFonts w:asciiTheme="majorEastAsia" w:eastAsiaTheme="majorEastAsia" w:hAnsiTheme="majorEastAsia" w:hint="eastAsia"/>
                        </w:rPr>
                        <w:t>消費者安全法施行規則の一部を改正する内閣府令第八条第三項</w:t>
                      </w:r>
                      <w:r w:rsidR="008C0E51">
                        <w:rPr>
                          <w:rFonts w:asciiTheme="majorEastAsia" w:eastAsiaTheme="majorEastAsia" w:hAnsiTheme="majorEastAsia" w:hint="eastAsia"/>
                        </w:rPr>
                        <w:t>〔参考資料８ページ〕</w:t>
                      </w:r>
                    </w:p>
                    <w:p w:rsidR="008C0E51" w:rsidRPr="00285368" w:rsidRDefault="002D352E" w:rsidP="008C0E51">
                      <w:pPr>
                        <w:ind w:leftChars="100" w:left="210" w:firstLineChars="50" w:firstLine="105"/>
                        <w:rPr>
                          <w:rFonts w:asciiTheme="majorEastAsia" w:eastAsiaTheme="majorEastAsia" w:hAnsiTheme="majorEastAsia"/>
                        </w:rPr>
                      </w:pPr>
                      <w:r w:rsidRPr="00285368">
                        <w:rPr>
                          <w:rFonts w:asciiTheme="majorEastAsia" w:eastAsiaTheme="majorEastAsia" w:hAnsiTheme="majorEastAsia" w:hint="eastAsia"/>
                        </w:rPr>
                        <w:t>地方消費者行政ガイドライン（有資格の消費生活相談員の配置）〔参考資料10ページ〕</w:t>
                      </w:r>
                    </w:p>
                  </w:txbxContent>
                </v:textbox>
              </v:shape>
            </w:pict>
          </mc:Fallback>
        </mc:AlternateContent>
      </w:r>
      <w:r w:rsidR="004461D3">
        <w:rPr>
          <w:rFonts w:asciiTheme="majorEastAsia" w:eastAsiaTheme="majorEastAsia" w:hAnsiTheme="majorEastAsia" w:hint="eastAsia"/>
        </w:rPr>
        <w:t xml:space="preserve">　</w:t>
      </w:r>
    </w:p>
    <w:p w:rsidR="00B073F5" w:rsidRDefault="00B073F5" w:rsidP="008055AC">
      <w:pPr>
        <w:ind w:left="420" w:hangingChars="200" w:hanging="420"/>
        <w:rPr>
          <w:rFonts w:asciiTheme="majorEastAsia" w:eastAsiaTheme="majorEastAsia" w:hAnsiTheme="majorEastAsia"/>
        </w:rPr>
      </w:pPr>
    </w:p>
    <w:p w:rsidR="00B073F5" w:rsidRDefault="00B073F5" w:rsidP="008055AC">
      <w:pPr>
        <w:ind w:left="420" w:hangingChars="200" w:hanging="420"/>
        <w:rPr>
          <w:rFonts w:asciiTheme="majorEastAsia" w:eastAsiaTheme="majorEastAsia" w:hAnsiTheme="majorEastAsia"/>
        </w:rPr>
      </w:pPr>
    </w:p>
    <w:p w:rsidR="008C0E51" w:rsidRDefault="008C0E51" w:rsidP="008055AC">
      <w:pPr>
        <w:ind w:firstLineChars="100" w:firstLine="210"/>
        <w:rPr>
          <w:rFonts w:asciiTheme="majorEastAsia" w:eastAsiaTheme="majorEastAsia" w:hAnsiTheme="majorEastAsia"/>
        </w:rPr>
      </w:pPr>
    </w:p>
    <w:p w:rsidR="008055AC" w:rsidRDefault="008055AC" w:rsidP="008055AC">
      <w:pPr>
        <w:ind w:firstLineChars="100" w:firstLine="210"/>
        <w:rPr>
          <w:rFonts w:asciiTheme="majorEastAsia" w:eastAsiaTheme="majorEastAsia" w:hAnsiTheme="majorEastAsia"/>
        </w:rPr>
      </w:pPr>
      <w:r>
        <w:rPr>
          <w:rFonts w:asciiTheme="majorEastAsia" w:eastAsiaTheme="majorEastAsia" w:hAnsiTheme="majorEastAsia" w:hint="eastAsia"/>
        </w:rPr>
        <w:t>※</w:t>
      </w:r>
      <w:r w:rsidR="00D0202D">
        <w:rPr>
          <w:rFonts w:asciiTheme="majorEastAsia" w:eastAsiaTheme="majorEastAsia" w:hAnsiTheme="majorEastAsia" w:hint="eastAsia"/>
        </w:rPr>
        <w:t>試験に合格した</w:t>
      </w:r>
      <w:r>
        <w:rPr>
          <w:rFonts w:asciiTheme="majorEastAsia" w:eastAsiaTheme="majorEastAsia" w:hAnsiTheme="majorEastAsia" w:hint="eastAsia"/>
        </w:rPr>
        <w:t>消費生活相談員の</w:t>
      </w:r>
      <w:r w:rsidR="00A26F3E">
        <w:rPr>
          <w:rFonts w:asciiTheme="majorEastAsia" w:eastAsiaTheme="majorEastAsia" w:hAnsiTheme="majorEastAsia" w:hint="eastAsia"/>
        </w:rPr>
        <w:t>配置</w:t>
      </w:r>
      <w:r>
        <w:rPr>
          <w:rFonts w:asciiTheme="majorEastAsia" w:eastAsiaTheme="majorEastAsia" w:hAnsiTheme="majorEastAsia" w:hint="eastAsia"/>
        </w:rPr>
        <w:t>要件については別紙２のとおりです。</w:t>
      </w:r>
    </w:p>
    <w:p w:rsidR="00D0202D" w:rsidRPr="008055AC" w:rsidRDefault="00D0202D" w:rsidP="008055AC">
      <w:pPr>
        <w:ind w:firstLineChars="100" w:firstLine="210"/>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⑧消費生活相談員の人材及び処遇の確保</w:t>
      </w:r>
    </w:p>
    <w:p w:rsidR="00DF15F5"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w:t>
      </w:r>
      <w:r>
        <w:rPr>
          <w:rFonts w:asciiTheme="majorEastAsia" w:eastAsiaTheme="majorEastAsia" w:hAnsiTheme="majorEastAsia" w:hint="eastAsia"/>
        </w:rPr>
        <w:t>消費生活相談員が専門的な知識及び技術を体得していることに配慮し、任用の回数や年数が一定数に達していることのみを捉えて応募要件に制限を設けない</w:t>
      </w:r>
      <w:r w:rsidR="006701DF">
        <w:rPr>
          <w:rFonts w:asciiTheme="majorEastAsia" w:eastAsiaTheme="majorEastAsia" w:hAnsiTheme="majorEastAsia" w:hint="eastAsia"/>
        </w:rPr>
        <w:t>ことを</w:t>
      </w:r>
      <w:r>
        <w:rPr>
          <w:rFonts w:asciiTheme="majorEastAsia" w:eastAsiaTheme="majorEastAsia" w:hAnsiTheme="majorEastAsia" w:hint="eastAsia"/>
        </w:rPr>
        <w:t>定めます。</w:t>
      </w:r>
    </w:p>
    <w:p w:rsidR="00DF15F5" w:rsidRDefault="00DF15F5" w:rsidP="00DF15F5">
      <w:pPr>
        <w:rPr>
          <w:rFonts w:asciiTheme="majorEastAsia" w:eastAsiaTheme="majorEastAsia" w:hAnsiTheme="majorEastAsia"/>
        </w:rPr>
      </w:pPr>
      <w:r>
        <w:rPr>
          <w:rFonts w:asciiTheme="majorEastAsia" w:eastAsiaTheme="majorEastAsia" w:hAnsiTheme="majorEastAsia" w:hint="eastAsia"/>
        </w:rPr>
        <w:t xml:space="preserve">　また、消費生活相談員の専門性を考慮し、適切な処遇の確保を行うことを定めます。</w:t>
      </w:r>
    </w:p>
    <w:p w:rsidR="00DF15F5" w:rsidRDefault="002D352E" w:rsidP="002D352E">
      <w:pPr>
        <w:ind w:left="525" w:hangingChars="250" w:hanging="525"/>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F8F8ABC" wp14:editId="60CA0538">
                <wp:simplePos x="0" y="0"/>
                <wp:positionH relativeFrom="column">
                  <wp:posOffset>100965</wp:posOffset>
                </wp:positionH>
                <wp:positionV relativeFrom="paragraph">
                  <wp:posOffset>89535</wp:posOffset>
                </wp:positionV>
                <wp:extent cx="5810250" cy="809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8102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52E" w:rsidRPr="00B073F5" w:rsidRDefault="002D352E" w:rsidP="002D352E">
                            <w:pPr>
                              <w:rPr>
                                <w:rFonts w:asciiTheme="majorEastAsia" w:eastAsiaTheme="majorEastAsia" w:hAnsiTheme="majorEastAsia"/>
                                <w:bdr w:val="single" w:sz="4" w:space="0" w:color="auto"/>
                              </w:rPr>
                            </w:pPr>
                            <w:r w:rsidRPr="002D352E">
                              <w:rPr>
                                <w:rFonts w:asciiTheme="majorEastAsia" w:eastAsiaTheme="majorEastAsia" w:hAnsiTheme="majorEastAsia"/>
                              </w:rPr>
                              <w:t>cf</w:t>
                            </w:r>
                            <w:r w:rsidRPr="002D352E">
                              <w:rPr>
                                <w:rFonts w:asciiTheme="majorEastAsia" w:eastAsiaTheme="majorEastAsia" w:hAnsiTheme="majorEastAsia" w:hint="eastAsia"/>
                              </w:rPr>
                              <w:t>.消費者安全法施行規則の一部を改正する内閣府令第八条第四項〔参考資料８ページ〕</w:t>
                            </w:r>
                          </w:p>
                          <w:p w:rsidR="002D352E" w:rsidRDefault="002D352E" w:rsidP="002D352E">
                            <w:pPr>
                              <w:ind w:left="525" w:hangingChars="250" w:hanging="525"/>
                              <w:rPr>
                                <w:rFonts w:asciiTheme="majorEastAsia" w:eastAsiaTheme="majorEastAsia" w:hAnsiTheme="majorEastAsia"/>
                              </w:rPr>
                            </w:pPr>
                            <w:r>
                              <w:rPr>
                                <w:rFonts w:asciiTheme="majorEastAsia" w:eastAsiaTheme="majorEastAsia" w:hAnsiTheme="majorEastAsia" w:hint="eastAsia"/>
                              </w:rPr>
                              <w:t xml:space="preserve">　 地方消費者行政ガイドライン（消費生活相談員のいわゆる「雇止め」の見直し、適切な人材</w:t>
                            </w:r>
                          </w:p>
                          <w:p w:rsidR="002D352E" w:rsidRDefault="002D352E" w:rsidP="002D352E">
                            <w:pPr>
                              <w:ind w:firstLineChars="100" w:firstLine="210"/>
                              <w:rPr>
                                <w:rFonts w:asciiTheme="majorEastAsia" w:eastAsiaTheme="majorEastAsia" w:hAnsiTheme="majorEastAsia"/>
                              </w:rPr>
                            </w:pPr>
                            <w:r>
                              <w:rPr>
                                <w:rFonts w:asciiTheme="majorEastAsia" w:eastAsiaTheme="majorEastAsia" w:hAnsiTheme="majorEastAsia" w:hint="eastAsia"/>
                              </w:rPr>
                              <w:t>及び処遇の確保）〔参考資料10～11ページ〕</w:t>
                            </w:r>
                          </w:p>
                          <w:p w:rsidR="002D352E" w:rsidRPr="002D352E" w:rsidRDefault="002D352E" w:rsidP="002D352E">
                            <w:pPr>
                              <w:ind w:leftChars="100" w:left="210" w:firstLineChars="50" w:firstLine="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7.95pt;margin-top:7.05pt;width:457.5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" fillcolor="white [3201]" strokeweight=".5pt">
                <v:textbox>
                  <w:txbxContent>
                    <w:p w:rsidR="002D352E" w:rsidRPr="00B073F5" w:rsidRDefault="002D352E" w:rsidP="002D352E">
                      <w:pPr>
                        <w:rPr>
                          <w:rFonts w:asciiTheme="majorEastAsia" w:eastAsiaTheme="majorEastAsia" w:hAnsiTheme="majorEastAsia"/>
                          <w:bdr w:val="single" w:sz="4" w:space="0" w:color="auto"/>
                        </w:rPr>
                      </w:pPr>
                      <w:r w:rsidRPr="002D352E">
                        <w:rPr>
                          <w:rFonts w:asciiTheme="majorEastAsia" w:eastAsiaTheme="majorEastAsia" w:hAnsiTheme="majorEastAsia"/>
                        </w:rPr>
                        <w:t>cf</w:t>
                      </w:r>
                      <w:r w:rsidRPr="002D352E">
                        <w:rPr>
                          <w:rFonts w:asciiTheme="majorEastAsia" w:eastAsiaTheme="majorEastAsia" w:hAnsiTheme="majorEastAsia" w:hint="eastAsia"/>
                        </w:rPr>
                        <w:t>.消費者安全法施行規則の一部を改正する内閣府令第八条第四項〔参考資料８ページ〕</w:t>
                      </w:r>
                    </w:p>
                    <w:p w:rsidR="002D352E" w:rsidRDefault="002D352E" w:rsidP="002D352E">
                      <w:pPr>
                        <w:ind w:left="525" w:hangingChars="250" w:hanging="525"/>
                        <w:rPr>
                          <w:rFonts w:asciiTheme="majorEastAsia" w:eastAsiaTheme="majorEastAsia" w:hAnsiTheme="majorEastAsia"/>
                        </w:rPr>
                      </w:pPr>
                      <w:r>
                        <w:rPr>
                          <w:rFonts w:asciiTheme="majorEastAsia" w:eastAsiaTheme="majorEastAsia" w:hAnsiTheme="majorEastAsia" w:hint="eastAsia"/>
                        </w:rPr>
                        <w:t xml:space="preserve">　 地方消費者行政ガイドライン（消費生活相談員のいわゆる「雇止め」の見直し、適切な人材</w:t>
                      </w:r>
                    </w:p>
                    <w:p w:rsidR="002D352E" w:rsidRDefault="002D352E" w:rsidP="002D352E">
                      <w:pPr>
                        <w:ind w:firstLineChars="100" w:firstLine="210"/>
                        <w:rPr>
                          <w:rFonts w:asciiTheme="majorEastAsia" w:eastAsiaTheme="majorEastAsia" w:hAnsiTheme="majorEastAsia"/>
                        </w:rPr>
                      </w:pPr>
                      <w:r>
                        <w:rPr>
                          <w:rFonts w:asciiTheme="majorEastAsia" w:eastAsiaTheme="majorEastAsia" w:hAnsiTheme="majorEastAsia" w:hint="eastAsia"/>
                        </w:rPr>
                        <w:t>及び処遇の確保）〔参考資料10～11ページ〕</w:t>
                      </w:r>
                    </w:p>
                    <w:p w:rsidR="002D352E" w:rsidRPr="002D352E" w:rsidRDefault="002D352E" w:rsidP="002D352E">
                      <w:pPr>
                        <w:ind w:leftChars="100" w:left="210" w:firstLineChars="50" w:firstLine="105"/>
                      </w:pPr>
                    </w:p>
                  </w:txbxContent>
                </v:textbox>
              </v:shape>
            </w:pict>
          </mc:Fallback>
        </mc:AlternateContent>
      </w:r>
    </w:p>
    <w:p w:rsidR="002D352E" w:rsidRDefault="002D352E" w:rsidP="002D352E">
      <w:pPr>
        <w:ind w:left="525" w:hangingChars="250" w:hanging="525"/>
        <w:rPr>
          <w:rFonts w:asciiTheme="majorEastAsia" w:eastAsiaTheme="majorEastAsia" w:hAnsiTheme="majorEastAsia"/>
        </w:rPr>
      </w:pPr>
    </w:p>
    <w:p w:rsidR="002D352E" w:rsidRDefault="002D352E" w:rsidP="00DF15F5">
      <w:pPr>
        <w:rPr>
          <w:rFonts w:asciiTheme="majorEastAsia" w:eastAsiaTheme="majorEastAsia" w:hAnsiTheme="majorEastAsia"/>
        </w:rPr>
      </w:pPr>
    </w:p>
    <w:p w:rsidR="002D352E" w:rsidRDefault="002D352E" w:rsidP="00DF15F5">
      <w:pPr>
        <w:rPr>
          <w:rFonts w:asciiTheme="majorEastAsia" w:eastAsiaTheme="majorEastAsia" w:hAnsiTheme="majorEastAsia"/>
        </w:rPr>
      </w:pPr>
    </w:p>
    <w:p w:rsidR="002D352E" w:rsidRPr="00A3041D" w:rsidRDefault="002D352E" w:rsidP="00DF15F5">
      <w:pPr>
        <w:rPr>
          <w:rFonts w:asciiTheme="majorEastAsia" w:eastAsiaTheme="majorEastAsia" w:hAnsiTheme="majorEastAsia"/>
        </w:rPr>
      </w:pP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⑨消費生活相談員等の事務に従事する職員に対する研修</w:t>
      </w:r>
    </w:p>
    <w:p w:rsidR="00DF15F5" w:rsidRPr="00A3041D"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w:t>
      </w:r>
      <w:r>
        <w:rPr>
          <w:rFonts w:asciiTheme="majorEastAsia" w:eastAsiaTheme="majorEastAsia" w:hAnsiTheme="majorEastAsia" w:hint="eastAsia"/>
        </w:rPr>
        <w:t>消費生活相談員及び消費生活センターの事務に従事する職員に対し、その資質の向上のため</w:t>
      </w:r>
      <w:r w:rsidRPr="00A3041D">
        <w:rPr>
          <w:rFonts w:asciiTheme="majorEastAsia" w:eastAsiaTheme="majorEastAsia" w:hAnsiTheme="majorEastAsia" w:hint="eastAsia"/>
        </w:rPr>
        <w:t>の</w:t>
      </w:r>
      <w:r>
        <w:rPr>
          <w:rFonts w:asciiTheme="majorEastAsia" w:eastAsiaTheme="majorEastAsia" w:hAnsiTheme="majorEastAsia" w:hint="eastAsia"/>
        </w:rPr>
        <w:t>研修の</w:t>
      </w:r>
      <w:r w:rsidRPr="00A3041D">
        <w:rPr>
          <w:rFonts w:asciiTheme="majorEastAsia" w:eastAsiaTheme="majorEastAsia" w:hAnsiTheme="majorEastAsia" w:hint="eastAsia"/>
        </w:rPr>
        <w:t>機会を確保することを定めます。</w:t>
      </w:r>
    </w:p>
    <w:p w:rsidR="002D352E" w:rsidRDefault="002D352E" w:rsidP="004062D5">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2493952" wp14:editId="2E28EE82">
                <wp:simplePos x="0" y="0"/>
                <wp:positionH relativeFrom="column">
                  <wp:posOffset>100965</wp:posOffset>
                </wp:positionH>
                <wp:positionV relativeFrom="paragraph">
                  <wp:posOffset>118746</wp:posOffset>
                </wp:positionV>
                <wp:extent cx="5810250" cy="571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8102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52E" w:rsidRDefault="002D352E" w:rsidP="002D352E">
                            <w:pPr>
                              <w:ind w:firstLineChars="100" w:firstLine="210"/>
                              <w:rPr>
                                <w:rFonts w:asciiTheme="majorEastAsia" w:eastAsiaTheme="majorEastAsia" w:hAnsiTheme="majorEastAsia"/>
                              </w:rPr>
                            </w:pPr>
                            <w:r w:rsidRPr="002D352E">
                              <w:rPr>
                                <w:rFonts w:asciiTheme="majorEastAsia" w:eastAsiaTheme="majorEastAsia" w:hAnsiTheme="majorEastAsia"/>
                              </w:rPr>
                              <w:t>cf</w:t>
                            </w:r>
                            <w:r w:rsidRPr="002D352E">
                              <w:rPr>
                                <w:rFonts w:asciiTheme="majorEastAsia" w:eastAsiaTheme="majorEastAsia" w:hAnsiTheme="majorEastAsia" w:hint="eastAsia"/>
                              </w:rPr>
                              <w:t>.消費者安全法施行規則の一部を改正する内閣府令第八条第五項〔参考資料８ページ〕</w:t>
                            </w:r>
                          </w:p>
                          <w:p w:rsidR="002D352E" w:rsidRDefault="002D352E" w:rsidP="002D352E">
                            <w:r>
                              <w:rPr>
                                <w:rFonts w:asciiTheme="majorEastAsia" w:eastAsiaTheme="majorEastAsia" w:hAnsiTheme="majorEastAsia" w:hint="eastAsia"/>
                              </w:rPr>
                              <w:t xml:space="preserve"> 　  地方消費者行政ガイドライン（研修機会の確保）〔参考資料11ページ〕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95pt;margin-top:9.35pt;width:45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" fillcolor="white [3201]" strokeweight=".5pt">
                <v:textbox>
                  <w:txbxContent>
                    <w:p w:rsidR="002D352E" w:rsidRDefault="002D352E" w:rsidP="002D352E">
                      <w:pPr>
                        <w:ind w:firstLineChars="100" w:firstLine="210"/>
                        <w:rPr>
                          <w:rFonts w:asciiTheme="majorEastAsia" w:eastAsiaTheme="majorEastAsia" w:hAnsiTheme="majorEastAsia"/>
                        </w:rPr>
                      </w:pPr>
                      <w:r w:rsidRPr="002D352E">
                        <w:rPr>
                          <w:rFonts w:asciiTheme="majorEastAsia" w:eastAsiaTheme="majorEastAsia" w:hAnsiTheme="majorEastAsia"/>
                        </w:rPr>
                        <w:t>cf</w:t>
                      </w:r>
                      <w:r w:rsidRPr="002D352E">
                        <w:rPr>
                          <w:rFonts w:asciiTheme="majorEastAsia" w:eastAsiaTheme="majorEastAsia" w:hAnsiTheme="majorEastAsia" w:hint="eastAsia"/>
                        </w:rPr>
                        <w:t>.消費者安全法施行規則の一部を改正する内閣府令第八条第五項〔参考資料８ページ〕</w:t>
                      </w:r>
                    </w:p>
                    <w:p w:rsidR="002D352E" w:rsidRDefault="002D352E" w:rsidP="002D352E">
                      <w:r>
                        <w:rPr>
                          <w:rFonts w:asciiTheme="majorEastAsia" w:eastAsiaTheme="majorEastAsia" w:hAnsiTheme="majorEastAsia" w:hint="eastAsia"/>
                        </w:rPr>
                        <w:t xml:space="preserve"> 　  地方消費者行政ガイドライン（研修機会の確保）〔参考資料11ページ〕</w:t>
                      </w:r>
                    </w:p>
                  </w:txbxContent>
                </v:textbox>
              </v:shape>
            </w:pict>
          </mc:Fallback>
        </mc:AlternateContent>
      </w:r>
    </w:p>
    <w:p w:rsidR="002D352E" w:rsidRDefault="002D352E" w:rsidP="004062D5">
      <w:pPr>
        <w:ind w:firstLineChars="100" w:firstLine="210"/>
        <w:rPr>
          <w:rFonts w:asciiTheme="majorEastAsia" w:eastAsiaTheme="majorEastAsia" w:hAnsiTheme="majorEastAsia"/>
        </w:rPr>
      </w:pPr>
    </w:p>
    <w:p w:rsidR="002D352E" w:rsidRPr="002D352E" w:rsidRDefault="002D352E" w:rsidP="004062D5">
      <w:pPr>
        <w:ind w:firstLineChars="100" w:firstLine="210"/>
        <w:rPr>
          <w:rFonts w:asciiTheme="majorEastAsia" w:eastAsiaTheme="majorEastAsia" w:hAnsiTheme="majorEastAsia"/>
        </w:rPr>
      </w:pPr>
    </w:p>
    <w:p w:rsidR="004062D5" w:rsidRPr="00B073F5" w:rsidRDefault="004062D5" w:rsidP="00DF15F5">
      <w:pPr>
        <w:rPr>
          <w:rFonts w:asciiTheme="majorEastAsia" w:eastAsiaTheme="majorEastAsia" w:hAnsiTheme="majorEastAsia"/>
          <w:bdr w:val="single" w:sz="4" w:space="0" w:color="auto"/>
        </w:rPr>
      </w:pPr>
    </w:p>
    <w:p w:rsidR="00DF15F5" w:rsidRPr="00A3041D" w:rsidRDefault="00DF15F5" w:rsidP="00DF15F5">
      <w:pPr>
        <w:rPr>
          <w:rFonts w:asciiTheme="majorEastAsia" w:eastAsiaTheme="majorEastAsia" w:hAnsiTheme="majorEastAsia"/>
        </w:rPr>
      </w:pPr>
      <w:r>
        <w:rPr>
          <w:rFonts w:asciiTheme="majorEastAsia" w:eastAsiaTheme="majorEastAsia" w:hAnsiTheme="majorEastAsia" w:hint="eastAsia"/>
        </w:rPr>
        <w:t>⑩</w:t>
      </w:r>
      <w:r w:rsidR="00D80EBD" w:rsidRPr="00D80EBD">
        <w:rPr>
          <w:rFonts w:asciiTheme="majorEastAsia" w:eastAsiaTheme="majorEastAsia" w:hAnsiTheme="majorEastAsia" w:hint="eastAsia"/>
        </w:rPr>
        <w:t>消費生活相談等の事務の実施により得られた</w:t>
      </w:r>
      <w:r>
        <w:rPr>
          <w:rFonts w:asciiTheme="majorEastAsia" w:eastAsiaTheme="majorEastAsia" w:hAnsiTheme="majorEastAsia" w:hint="eastAsia"/>
        </w:rPr>
        <w:t>情報の安全管理</w:t>
      </w:r>
    </w:p>
    <w:p w:rsidR="00DF15F5" w:rsidRDefault="00DF15F5" w:rsidP="00DF15F5">
      <w:pPr>
        <w:rPr>
          <w:rFonts w:asciiTheme="majorEastAsia" w:eastAsiaTheme="majorEastAsia" w:hAnsiTheme="majorEastAsia"/>
        </w:rPr>
      </w:pPr>
      <w:r w:rsidRPr="00A3041D">
        <w:rPr>
          <w:rFonts w:asciiTheme="majorEastAsia" w:eastAsiaTheme="majorEastAsia" w:hAnsiTheme="majorEastAsia" w:hint="eastAsia"/>
        </w:rPr>
        <w:t xml:space="preserve">　消費生活相談で知り得た情報の適切な管理に必要な措置</w:t>
      </w:r>
      <w:r>
        <w:rPr>
          <w:rFonts w:asciiTheme="majorEastAsia" w:eastAsiaTheme="majorEastAsia" w:hAnsiTheme="majorEastAsia" w:hint="eastAsia"/>
        </w:rPr>
        <w:t>を講じることについて</w:t>
      </w:r>
      <w:r w:rsidRPr="00A3041D">
        <w:rPr>
          <w:rFonts w:asciiTheme="majorEastAsia" w:eastAsiaTheme="majorEastAsia" w:hAnsiTheme="majorEastAsia" w:hint="eastAsia"/>
        </w:rPr>
        <w:t>定めます。</w:t>
      </w:r>
    </w:p>
    <w:p w:rsidR="00A86176" w:rsidRDefault="00A86176" w:rsidP="00A8617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65C88559" wp14:editId="58B09C72">
                <wp:simplePos x="0" y="0"/>
                <wp:positionH relativeFrom="column">
                  <wp:posOffset>100965</wp:posOffset>
                </wp:positionH>
                <wp:positionV relativeFrom="paragraph">
                  <wp:posOffset>194945</wp:posOffset>
                </wp:positionV>
                <wp:extent cx="5810250" cy="54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10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176" w:rsidRPr="00A86176" w:rsidRDefault="00A86176" w:rsidP="00A86176">
                            <w:pPr>
                              <w:rPr>
                                <w:rFonts w:asciiTheme="majorEastAsia" w:eastAsiaTheme="majorEastAsia" w:hAnsiTheme="majorEastAsia"/>
                              </w:rPr>
                            </w:pPr>
                            <w:r w:rsidRPr="00A86176">
                              <w:rPr>
                                <w:rFonts w:asciiTheme="majorEastAsia" w:eastAsiaTheme="majorEastAsia" w:hAnsiTheme="majorEastAsia"/>
                              </w:rPr>
                              <w:t>cf</w:t>
                            </w:r>
                            <w:r w:rsidRPr="00A86176">
                              <w:rPr>
                                <w:rFonts w:asciiTheme="majorEastAsia" w:eastAsiaTheme="majorEastAsia" w:hAnsiTheme="majorEastAsia" w:hint="eastAsia"/>
                              </w:rPr>
                              <w:t>.消費者安全法施行規則の一部を改正する内閣府令第八条第六項〔参考資料８ページ〕</w:t>
                            </w:r>
                          </w:p>
                          <w:p w:rsidR="00A86176" w:rsidRDefault="00A86176" w:rsidP="00A86176">
                            <w:r w:rsidRPr="00A86176">
                              <w:rPr>
                                <w:rFonts w:asciiTheme="majorEastAsia" w:eastAsiaTheme="majorEastAsia" w:hAnsiTheme="majorEastAsia" w:hint="eastAsia"/>
                              </w:rPr>
                              <w:t xml:space="preserve">　 地方消費者行政ガイドライン（情報の安全管理</w:t>
                            </w:r>
                            <w:r>
                              <w:rPr>
                                <w:rFonts w:asciiTheme="majorEastAsia" w:eastAsiaTheme="majorEastAsia" w:hAnsiTheme="majorEastAsia" w:hint="eastAsia"/>
                              </w:rPr>
                              <w:t>）</w:t>
                            </w:r>
                            <w:r w:rsidRPr="00A86176">
                              <w:rPr>
                                <w:rFonts w:asciiTheme="majorEastAsia" w:eastAsiaTheme="majorEastAsia" w:hAnsiTheme="majorEastAsia" w:hint="eastAsia"/>
                              </w:rPr>
                              <w:t>〔参考資料12ページ〕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7.95pt;margin-top:15.35pt;width:45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" fillcolor="white [3201]" strokeweight=".5pt">
                <v:textbox>
                  <w:txbxContent>
                    <w:p w:rsidR="00A86176" w:rsidRPr="00A86176" w:rsidRDefault="00A86176" w:rsidP="00A86176">
                      <w:pPr>
                        <w:rPr>
                          <w:rFonts w:asciiTheme="majorEastAsia" w:eastAsiaTheme="majorEastAsia" w:hAnsiTheme="majorEastAsia"/>
                        </w:rPr>
                      </w:pPr>
                      <w:r w:rsidRPr="00A86176">
                        <w:rPr>
                          <w:rFonts w:asciiTheme="majorEastAsia" w:eastAsiaTheme="majorEastAsia" w:hAnsiTheme="majorEastAsia"/>
                        </w:rPr>
                        <w:t>cf</w:t>
                      </w:r>
                      <w:r w:rsidRPr="00A86176">
                        <w:rPr>
                          <w:rFonts w:asciiTheme="majorEastAsia" w:eastAsiaTheme="majorEastAsia" w:hAnsiTheme="majorEastAsia" w:hint="eastAsia"/>
                        </w:rPr>
                        <w:t>.消費者安全法施行規則の一部を改正する内閣府令第八条第六項〔参考資料８ページ〕</w:t>
                      </w:r>
                    </w:p>
                    <w:p w:rsidR="00A86176" w:rsidRDefault="00A86176" w:rsidP="00A86176">
                      <w:r w:rsidRPr="00A86176">
                        <w:rPr>
                          <w:rFonts w:asciiTheme="majorEastAsia" w:eastAsiaTheme="majorEastAsia" w:hAnsiTheme="majorEastAsia" w:hint="eastAsia"/>
                        </w:rPr>
                        <w:t xml:space="preserve">　 地方消費者行政ガイドライン（情報の安全管理</w:t>
                      </w:r>
                      <w:r>
                        <w:rPr>
                          <w:rFonts w:asciiTheme="majorEastAsia" w:eastAsiaTheme="majorEastAsia" w:hAnsiTheme="majorEastAsia" w:hint="eastAsia"/>
                        </w:rPr>
                        <w:t>）</w:t>
                      </w:r>
                      <w:r w:rsidRPr="00A86176">
                        <w:rPr>
                          <w:rFonts w:asciiTheme="majorEastAsia" w:eastAsiaTheme="majorEastAsia" w:hAnsiTheme="majorEastAsia" w:hint="eastAsia"/>
                        </w:rPr>
                        <w:t>〔参考資料12ページ〕</w:t>
                      </w:r>
                    </w:p>
                  </w:txbxContent>
                </v:textbox>
              </v:shape>
            </w:pict>
          </mc:Fallback>
        </mc:AlternateContent>
      </w:r>
      <w:r w:rsidR="004062D5" w:rsidRPr="002D352E">
        <w:rPr>
          <w:rFonts w:asciiTheme="majorEastAsia" w:eastAsiaTheme="majorEastAsia" w:hAnsiTheme="majorEastAsia" w:hint="eastAsia"/>
        </w:rPr>
        <w:t xml:space="preserve">　</w:t>
      </w:r>
    </w:p>
    <w:p w:rsidR="00A86176" w:rsidRDefault="00A86176" w:rsidP="00A86176">
      <w:pPr>
        <w:rPr>
          <w:rFonts w:asciiTheme="majorEastAsia" w:eastAsiaTheme="majorEastAsia" w:hAnsiTheme="majorEastAsia"/>
        </w:rPr>
      </w:pPr>
    </w:p>
    <w:p w:rsidR="00A86176" w:rsidRDefault="00A86176" w:rsidP="00A86176">
      <w:pPr>
        <w:rPr>
          <w:rFonts w:asciiTheme="majorEastAsia" w:eastAsiaTheme="majorEastAsia" w:hAnsiTheme="majorEastAsia"/>
        </w:rPr>
      </w:pPr>
    </w:p>
    <w:p w:rsidR="00A86176" w:rsidRPr="00A86176" w:rsidRDefault="00A86176" w:rsidP="00A86176">
      <w:pPr>
        <w:rPr>
          <w:rFonts w:asciiTheme="majorEastAsia" w:eastAsiaTheme="majorEastAsia" w:hAnsiTheme="majorEastAsia"/>
        </w:rPr>
      </w:pPr>
    </w:p>
    <w:p w:rsidR="006701DF" w:rsidRPr="00A3041D" w:rsidRDefault="00A5331F" w:rsidP="006701DF">
      <w:pPr>
        <w:rPr>
          <w:rFonts w:asciiTheme="majorEastAsia" w:eastAsiaTheme="majorEastAsia" w:hAnsiTheme="majorEastAsia"/>
        </w:rPr>
      </w:pPr>
      <w:r w:rsidRPr="00A86176">
        <w:rPr>
          <w:rFonts w:asciiTheme="majorEastAsia" w:eastAsiaTheme="majorEastAsia" w:hAnsiTheme="majorEastAsia" w:hint="eastAsia"/>
        </w:rPr>
        <w:t>⑪</w:t>
      </w:r>
      <w:r w:rsidR="006701DF" w:rsidRPr="00A86176">
        <w:rPr>
          <w:rFonts w:asciiTheme="majorEastAsia" w:eastAsiaTheme="majorEastAsia" w:hAnsiTheme="majorEastAsia" w:hint="eastAsia"/>
        </w:rPr>
        <w:t>施行</w:t>
      </w:r>
      <w:r w:rsidR="006701DF">
        <w:rPr>
          <w:rFonts w:asciiTheme="majorEastAsia" w:eastAsiaTheme="majorEastAsia" w:hAnsiTheme="majorEastAsia" w:hint="eastAsia"/>
        </w:rPr>
        <w:t>期日</w:t>
      </w:r>
    </w:p>
    <w:p w:rsidR="006701DF" w:rsidRDefault="006701DF" w:rsidP="006701DF">
      <w:pPr>
        <w:rPr>
          <w:rFonts w:asciiTheme="majorEastAsia" w:eastAsiaTheme="majorEastAsia" w:hAnsiTheme="majorEastAsia"/>
        </w:rPr>
      </w:pPr>
      <w:r>
        <w:rPr>
          <w:rFonts w:asciiTheme="majorEastAsia" w:eastAsiaTheme="majorEastAsia" w:hAnsiTheme="majorEastAsia" w:hint="eastAsia"/>
        </w:rPr>
        <w:t xml:space="preserve">　</w:t>
      </w:r>
      <w:r w:rsidR="00712DA9">
        <w:rPr>
          <w:rFonts w:asciiTheme="majorEastAsia" w:eastAsiaTheme="majorEastAsia" w:hAnsiTheme="majorEastAsia" w:hint="eastAsia"/>
        </w:rPr>
        <w:t>施行期日について定め</w:t>
      </w:r>
      <w:r>
        <w:rPr>
          <w:rFonts w:asciiTheme="majorEastAsia" w:eastAsiaTheme="majorEastAsia" w:hAnsiTheme="majorEastAsia" w:hint="eastAsia"/>
        </w:rPr>
        <w:t>ます</w:t>
      </w:r>
      <w:r w:rsidRPr="00A3041D">
        <w:rPr>
          <w:rFonts w:asciiTheme="majorEastAsia" w:eastAsiaTheme="majorEastAsia" w:hAnsiTheme="majorEastAsia" w:hint="eastAsia"/>
        </w:rPr>
        <w:t>。</w:t>
      </w:r>
    </w:p>
    <w:p w:rsidR="004062D5" w:rsidRPr="00A3041D" w:rsidRDefault="004062D5" w:rsidP="006701DF">
      <w:pPr>
        <w:rPr>
          <w:rFonts w:asciiTheme="majorEastAsia" w:eastAsiaTheme="majorEastAsia" w:hAnsiTheme="majorEastAsia"/>
        </w:rPr>
      </w:pPr>
      <w:r>
        <w:rPr>
          <w:rFonts w:asciiTheme="majorEastAsia" w:eastAsiaTheme="majorEastAsia" w:hAnsiTheme="majorEastAsia" w:hint="eastAsia"/>
        </w:rPr>
        <w:t xml:space="preserve">　</w:t>
      </w:r>
      <w:r w:rsidR="00A5331F">
        <w:rPr>
          <w:rFonts w:asciiTheme="majorEastAsia" w:eastAsiaTheme="majorEastAsia" w:hAnsiTheme="majorEastAsia" w:hint="eastAsia"/>
        </w:rPr>
        <w:t>※</w:t>
      </w:r>
      <w:r w:rsidR="00A26F3E">
        <w:rPr>
          <w:rFonts w:asciiTheme="majorEastAsia" w:eastAsiaTheme="majorEastAsia" w:hAnsiTheme="majorEastAsia" w:hint="eastAsia"/>
        </w:rPr>
        <w:t>平成２８年</w:t>
      </w:r>
      <w:r w:rsidR="00A5331F">
        <w:rPr>
          <w:rFonts w:asciiTheme="majorEastAsia" w:eastAsiaTheme="majorEastAsia" w:hAnsiTheme="majorEastAsia" w:hint="eastAsia"/>
        </w:rPr>
        <w:t>４月１日施行を予定しています。</w:t>
      </w:r>
    </w:p>
    <w:p w:rsidR="00CD420E" w:rsidRDefault="00CD420E" w:rsidP="00730665"/>
    <w:p w:rsidR="006701DF" w:rsidRDefault="006701DF" w:rsidP="00730665"/>
    <w:p w:rsidR="00F57654" w:rsidRDefault="00F57654">
      <w:pPr>
        <w:widowControl/>
        <w:jc w:val="left"/>
      </w:pPr>
      <w:r>
        <w:br w:type="page"/>
      </w:r>
    </w:p>
    <w:p w:rsidR="00F57654" w:rsidRPr="001C2C47" w:rsidRDefault="00F57654" w:rsidP="00F57654">
      <w:pPr>
        <w:jc w:val="right"/>
        <w:rPr>
          <w:rFonts w:asciiTheme="majorEastAsia" w:eastAsiaTheme="majorEastAsia" w:hAnsiTheme="majorEastAsia"/>
          <w:bdr w:val="single" w:sz="4" w:space="0" w:color="auto"/>
        </w:rPr>
      </w:pPr>
      <w:r w:rsidRPr="001C2C47">
        <w:rPr>
          <w:rFonts w:asciiTheme="majorEastAsia" w:eastAsiaTheme="majorEastAsia" w:hAnsiTheme="majorEastAsia" w:hint="eastAsia"/>
          <w:bdr w:val="single" w:sz="4" w:space="0" w:color="auto"/>
        </w:rPr>
        <w:lastRenderedPageBreak/>
        <w:t>別紙１</w:t>
      </w:r>
    </w:p>
    <w:p w:rsidR="00F57654" w:rsidRDefault="00F57654" w:rsidP="00F57654">
      <w:pPr>
        <w:jc w:val="center"/>
      </w:pPr>
    </w:p>
    <w:p w:rsidR="00F57654" w:rsidRPr="001C2C47" w:rsidRDefault="00F57654" w:rsidP="00F57654">
      <w:pPr>
        <w:jc w:val="center"/>
        <w:rPr>
          <w:rFonts w:ascii="HG丸ｺﾞｼｯｸM-PRO" w:eastAsia="HG丸ｺﾞｼｯｸM-PRO" w:hAnsi="HG丸ｺﾞｼｯｸM-PRO"/>
          <w:b/>
          <w:sz w:val="28"/>
        </w:rPr>
      </w:pPr>
      <w:r w:rsidRPr="001C2C47">
        <w:rPr>
          <w:rFonts w:ascii="HG丸ｺﾞｼｯｸM-PRO" w:eastAsia="HG丸ｺﾞｼｯｸM-PRO" w:hAnsi="HG丸ｺﾞｼｯｸM-PRO" w:hint="eastAsia"/>
          <w:b/>
          <w:sz w:val="32"/>
        </w:rPr>
        <w:t>江別消費生活相談窓口の概要</w:t>
      </w:r>
    </w:p>
    <w:p w:rsidR="00F57654" w:rsidRDefault="00F57654" w:rsidP="00F57654">
      <w:pPr>
        <w:jc w:val="center"/>
      </w:pP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255"/>
      </w:tblGrid>
      <w:tr w:rsidR="00F57654" w:rsidRPr="001C2C47" w:rsidTr="00D16CB4">
        <w:trPr>
          <w:trHeight w:val="437"/>
          <w:jc w:val="center"/>
        </w:trPr>
        <w:tc>
          <w:tcPr>
            <w:tcW w:w="1951" w:type="dxa"/>
            <w:shd w:val="clear" w:color="auto" w:fill="auto"/>
            <w:vAlign w:val="center"/>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名称</w:t>
            </w:r>
          </w:p>
        </w:tc>
        <w:tc>
          <w:tcPr>
            <w:tcW w:w="6255" w:type="dxa"/>
            <w:shd w:val="clear" w:color="auto" w:fill="auto"/>
            <w:vAlign w:val="center"/>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江別消費者相談窓口</w:t>
            </w:r>
          </w:p>
        </w:tc>
      </w:tr>
      <w:tr w:rsidR="00F57654" w:rsidRPr="001C2C47" w:rsidTr="00D16CB4">
        <w:trPr>
          <w:trHeight w:val="437"/>
          <w:jc w:val="center"/>
        </w:trPr>
        <w:tc>
          <w:tcPr>
            <w:tcW w:w="1951" w:type="dxa"/>
            <w:shd w:val="clear" w:color="auto" w:fill="auto"/>
            <w:vAlign w:val="center"/>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位置</w:t>
            </w:r>
          </w:p>
        </w:tc>
        <w:tc>
          <w:tcPr>
            <w:tcW w:w="6255" w:type="dxa"/>
            <w:shd w:val="clear" w:color="auto" w:fill="auto"/>
            <w:vAlign w:val="center"/>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江別市高砂町６番地</w:t>
            </w:r>
          </w:p>
        </w:tc>
      </w:tr>
      <w:tr w:rsidR="00F57654" w:rsidRPr="001C2C47" w:rsidTr="00D16CB4">
        <w:trPr>
          <w:trHeight w:val="437"/>
          <w:jc w:val="center"/>
        </w:trPr>
        <w:tc>
          <w:tcPr>
            <w:tcW w:w="1951" w:type="dxa"/>
            <w:shd w:val="clear" w:color="auto" w:fill="auto"/>
            <w:vAlign w:val="center"/>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受託者</w:t>
            </w:r>
          </w:p>
        </w:tc>
        <w:tc>
          <w:tcPr>
            <w:tcW w:w="6255" w:type="dxa"/>
            <w:shd w:val="clear" w:color="auto" w:fill="auto"/>
            <w:vAlign w:val="center"/>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江別消費者協会</w:t>
            </w:r>
          </w:p>
        </w:tc>
      </w:tr>
      <w:tr w:rsidR="00F57654" w:rsidRPr="001C2C47" w:rsidTr="00D16CB4">
        <w:trPr>
          <w:trHeight w:val="437"/>
          <w:jc w:val="center"/>
        </w:trPr>
        <w:tc>
          <w:tcPr>
            <w:tcW w:w="1951" w:type="dxa"/>
            <w:shd w:val="clear" w:color="auto" w:fill="auto"/>
            <w:vAlign w:val="center"/>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業務内容</w:t>
            </w:r>
          </w:p>
        </w:tc>
        <w:tc>
          <w:tcPr>
            <w:tcW w:w="6255" w:type="dxa"/>
            <w:shd w:val="clear" w:color="auto" w:fill="auto"/>
            <w:vAlign w:val="center"/>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・消費生活相談・苦情の受付および適正な処理</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・商品テストへの対応</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・相談記録等の整備</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・市民啓発への協力</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・調査研究の実施</w:t>
            </w:r>
          </w:p>
        </w:tc>
      </w:tr>
      <w:tr w:rsidR="00F57654" w:rsidRPr="001C2C47" w:rsidTr="00D16CB4">
        <w:trPr>
          <w:jc w:val="center"/>
        </w:trPr>
        <w:tc>
          <w:tcPr>
            <w:tcW w:w="1951" w:type="dxa"/>
            <w:shd w:val="clear" w:color="auto" w:fill="auto"/>
            <w:vAlign w:val="center"/>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開設時間</w:t>
            </w:r>
          </w:p>
        </w:tc>
        <w:tc>
          <w:tcPr>
            <w:tcW w:w="6255" w:type="dxa"/>
            <w:shd w:val="clear" w:color="auto" w:fill="auto"/>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月曜日～木曜日　9時30分～16時30分</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金曜日　　　　 10時00分～16時00分</w:t>
            </w:r>
          </w:p>
        </w:tc>
      </w:tr>
      <w:tr w:rsidR="00F57654" w:rsidRPr="001C2C47" w:rsidTr="00D16CB4">
        <w:trPr>
          <w:jc w:val="center"/>
        </w:trPr>
        <w:tc>
          <w:tcPr>
            <w:tcW w:w="1951" w:type="dxa"/>
            <w:shd w:val="clear" w:color="auto" w:fill="auto"/>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休業日</w:t>
            </w:r>
          </w:p>
        </w:tc>
        <w:tc>
          <w:tcPr>
            <w:tcW w:w="6255" w:type="dxa"/>
            <w:shd w:val="clear" w:color="auto" w:fill="auto"/>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土曜日、日曜日、国民の祝日、12月29日～1月3日</w:t>
            </w:r>
          </w:p>
        </w:tc>
      </w:tr>
      <w:tr w:rsidR="00F57654" w:rsidRPr="001C2C47" w:rsidTr="00D16CB4">
        <w:trPr>
          <w:jc w:val="center"/>
        </w:trPr>
        <w:tc>
          <w:tcPr>
            <w:tcW w:w="1951" w:type="dxa"/>
            <w:shd w:val="clear" w:color="auto" w:fill="auto"/>
            <w:vAlign w:val="center"/>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相談件数</w:t>
            </w:r>
          </w:p>
        </w:tc>
        <w:tc>
          <w:tcPr>
            <w:tcW w:w="6255" w:type="dxa"/>
            <w:shd w:val="clear" w:color="auto" w:fill="auto"/>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平成２４年度：５９１件</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平成２５年度：６３０件</w:t>
            </w:r>
          </w:p>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平成２６年度：５３２件</w:t>
            </w:r>
          </w:p>
        </w:tc>
      </w:tr>
      <w:tr w:rsidR="00F57654" w:rsidRPr="001C2C47" w:rsidTr="00D16CB4">
        <w:trPr>
          <w:jc w:val="center"/>
        </w:trPr>
        <w:tc>
          <w:tcPr>
            <w:tcW w:w="1951" w:type="dxa"/>
            <w:shd w:val="clear" w:color="auto" w:fill="auto"/>
          </w:tcPr>
          <w:p w:rsidR="00F57654" w:rsidRPr="001C2C47" w:rsidRDefault="00F57654" w:rsidP="00D16CB4">
            <w:pPr>
              <w:jc w:val="center"/>
              <w:rPr>
                <w:rFonts w:ascii="ＭＳ ゴシック" w:eastAsia="ＭＳ ゴシック" w:hAnsi="ＭＳ ゴシック"/>
                <w:sz w:val="24"/>
              </w:rPr>
            </w:pPr>
            <w:r w:rsidRPr="001C2C47">
              <w:rPr>
                <w:rFonts w:ascii="ＭＳ ゴシック" w:eastAsia="ＭＳ ゴシック" w:hAnsi="ＭＳ ゴシック" w:hint="eastAsia"/>
                <w:sz w:val="24"/>
              </w:rPr>
              <w:t>体制</w:t>
            </w:r>
          </w:p>
        </w:tc>
        <w:tc>
          <w:tcPr>
            <w:tcW w:w="6255" w:type="dxa"/>
            <w:shd w:val="clear" w:color="auto" w:fill="auto"/>
          </w:tcPr>
          <w:p w:rsidR="00F57654" w:rsidRPr="001C2C47" w:rsidRDefault="00F57654" w:rsidP="00D16CB4">
            <w:pPr>
              <w:ind w:leftChars="100" w:left="210"/>
              <w:jc w:val="left"/>
              <w:rPr>
                <w:rFonts w:ascii="ＭＳ ゴシック" w:eastAsia="ＭＳ ゴシック" w:hAnsi="ＭＳ ゴシック"/>
                <w:sz w:val="24"/>
              </w:rPr>
            </w:pPr>
            <w:r w:rsidRPr="001C2C47">
              <w:rPr>
                <w:rFonts w:ascii="ＭＳ ゴシック" w:eastAsia="ＭＳ ゴシック" w:hAnsi="ＭＳ ゴシック" w:hint="eastAsia"/>
                <w:sz w:val="24"/>
              </w:rPr>
              <w:t>相談員及び事務局員（いずれも</w:t>
            </w:r>
            <w:r w:rsidR="00E734F1">
              <w:rPr>
                <w:rFonts w:ascii="ＭＳ ゴシック" w:eastAsia="ＭＳ ゴシック" w:hAnsi="ＭＳ ゴシック" w:hint="eastAsia"/>
                <w:sz w:val="24"/>
              </w:rPr>
              <w:t>江別</w:t>
            </w:r>
            <w:r w:rsidRPr="001C2C47">
              <w:rPr>
                <w:rFonts w:ascii="ＭＳ ゴシック" w:eastAsia="ＭＳ ゴシック" w:hAnsi="ＭＳ ゴシック" w:hint="eastAsia"/>
                <w:sz w:val="24"/>
              </w:rPr>
              <w:t>消費者協会）</w:t>
            </w:r>
          </w:p>
        </w:tc>
      </w:tr>
    </w:tbl>
    <w:p w:rsidR="00F57654" w:rsidRDefault="00F57654" w:rsidP="00F57654">
      <w:pPr>
        <w:jc w:val="center"/>
      </w:pPr>
    </w:p>
    <w:p w:rsidR="00F57654" w:rsidRDefault="00F57654" w:rsidP="00F57654">
      <w:pPr>
        <w:jc w:val="center"/>
      </w:pPr>
    </w:p>
    <w:p w:rsidR="00F57654" w:rsidRDefault="00F57654"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A26F3E" w:rsidRDefault="00A26F3E" w:rsidP="00F57654">
      <w:pPr>
        <w:ind w:firstLineChars="300" w:firstLine="630"/>
        <w:jc w:val="left"/>
      </w:pPr>
    </w:p>
    <w:p w:rsidR="00F57654" w:rsidRDefault="00F57654" w:rsidP="00F57654">
      <w:pPr>
        <w:ind w:firstLineChars="300" w:firstLine="630"/>
        <w:jc w:val="left"/>
      </w:pPr>
    </w:p>
    <w:p w:rsidR="00F57654" w:rsidRDefault="00F57654" w:rsidP="00F57654">
      <w:pPr>
        <w:ind w:firstLineChars="300" w:firstLine="630"/>
        <w:jc w:val="left"/>
      </w:pPr>
    </w:p>
    <w:p w:rsidR="00F57654" w:rsidRDefault="00F57654" w:rsidP="00F57654">
      <w:pPr>
        <w:ind w:firstLineChars="300" w:firstLine="630"/>
        <w:jc w:val="left"/>
      </w:pPr>
    </w:p>
    <w:p w:rsidR="00F57654" w:rsidRDefault="00F57654" w:rsidP="00F57654">
      <w:pPr>
        <w:ind w:firstLineChars="300" w:firstLine="630"/>
        <w:jc w:val="left"/>
      </w:pPr>
    </w:p>
    <w:p w:rsidR="00F57654" w:rsidRDefault="00F57654" w:rsidP="00F57654">
      <w:pPr>
        <w:ind w:firstLineChars="300" w:firstLine="630"/>
        <w:jc w:val="left"/>
      </w:pPr>
    </w:p>
    <w:p w:rsidR="00F57654" w:rsidRDefault="00F57654" w:rsidP="00F57654">
      <w:pPr>
        <w:ind w:firstLineChars="300" w:firstLine="630"/>
        <w:jc w:val="left"/>
      </w:pPr>
    </w:p>
    <w:p w:rsidR="00F57654" w:rsidRDefault="00F57654" w:rsidP="00F57654">
      <w:pPr>
        <w:ind w:firstLineChars="300" w:firstLine="630"/>
        <w:jc w:val="left"/>
      </w:pPr>
    </w:p>
    <w:p w:rsidR="00F57654" w:rsidRPr="001C2C47" w:rsidRDefault="00F57654" w:rsidP="00F57654">
      <w:pPr>
        <w:ind w:firstLineChars="300" w:firstLine="630"/>
        <w:jc w:val="right"/>
        <w:rPr>
          <w:rFonts w:asciiTheme="majorEastAsia" w:eastAsiaTheme="majorEastAsia" w:hAnsiTheme="majorEastAsia"/>
          <w:bdr w:val="single" w:sz="4" w:space="0" w:color="auto"/>
        </w:rPr>
      </w:pPr>
      <w:r w:rsidRPr="001C2C47">
        <w:rPr>
          <w:rFonts w:asciiTheme="majorEastAsia" w:eastAsiaTheme="majorEastAsia" w:hAnsiTheme="majorEastAsia" w:hint="eastAsia"/>
          <w:bdr w:val="single" w:sz="4" w:space="0" w:color="auto"/>
        </w:rPr>
        <w:lastRenderedPageBreak/>
        <w:t>別紙２</w:t>
      </w:r>
    </w:p>
    <w:p w:rsidR="00F57654" w:rsidRDefault="008F38F4" w:rsidP="00F57654">
      <w:pPr>
        <w:ind w:firstLineChars="300" w:firstLine="964"/>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試験に合格した</w:t>
      </w:r>
      <w:r w:rsidR="00F57654" w:rsidRPr="001C2C47">
        <w:rPr>
          <w:rFonts w:ascii="HG丸ｺﾞｼｯｸM-PRO" w:eastAsia="HG丸ｺﾞｼｯｸM-PRO" w:hAnsi="HG丸ｺﾞｼｯｸM-PRO" w:hint="eastAsia"/>
          <w:b/>
          <w:sz w:val="32"/>
        </w:rPr>
        <w:t>消費生活相談員</w:t>
      </w:r>
      <w:r w:rsidR="00A26F3E">
        <w:rPr>
          <w:rFonts w:ascii="HG丸ｺﾞｼｯｸM-PRO" w:eastAsia="HG丸ｺﾞｼｯｸM-PRO" w:hAnsi="HG丸ｺﾞｼｯｸM-PRO" w:hint="eastAsia"/>
          <w:b/>
          <w:sz w:val="32"/>
        </w:rPr>
        <w:t>の配置</w:t>
      </w:r>
      <w:r w:rsidR="00F57654" w:rsidRPr="001C2C47">
        <w:rPr>
          <w:rFonts w:ascii="HG丸ｺﾞｼｯｸM-PRO" w:eastAsia="HG丸ｺﾞｼｯｸM-PRO" w:hAnsi="HG丸ｺﾞｼｯｸM-PRO" w:hint="eastAsia"/>
          <w:b/>
          <w:sz w:val="32"/>
        </w:rPr>
        <w:t>要件</w:t>
      </w:r>
    </w:p>
    <w:p w:rsidR="00A26F3E" w:rsidRPr="00A26F3E" w:rsidRDefault="00A26F3E" w:rsidP="00A26F3E">
      <w:pPr>
        <w:ind w:firstLineChars="300" w:firstLine="632"/>
        <w:jc w:val="center"/>
        <w:rPr>
          <w:rFonts w:ascii="HG丸ｺﾞｼｯｸM-PRO" w:eastAsia="HG丸ｺﾞｼｯｸM-PRO" w:hAnsi="HG丸ｺﾞｼｯｸM-PRO"/>
          <w:b/>
        </w:rPr>
      </w:pPr>
    </w:p>
    <w:p w:rsidR="00F57654" w:rsidRPr="008C0E51" w:rsidRDefault="006534C1" w:rsidP="00A26F3E">
      <w:pPr>
        <w:jc w:val="left"/>
        <w:rPr>
          <w:rFonts w:asciiTheme="majorEastAsia" w:eastAsiaTheme="majorEastAsia" w:hAnsiTheme="majorEastAsia"/>
          <w:sz w:val="24"/>
        </w:rPr>
      </w:pPr>
      <w:r w:rsidRPr="008C0E51">
        <w:rPr>
          <w:rFonts w:asciiTheme="majorEastAsia" w:eastAsiaTheme="majorEastAsia" w:hAnsiTheme="majorEastAsia" w:hint="eastAsia"/>
          <w:sz w:val="24"/>
        </w:rPr>
        <w:t>１．</w:t>
      </w:r>
      <w:r w:rsidR="00D0202D">
        <w:rPr>
          <w:rFonts w:asciiTheme="majorEastAsia" w:eastAsiaTheme="majorEastAsia" w:hAnsiTheme="majorEastAsia" w:hint="eastAsia"/>
          <w:sz w:val="24"/>
        </w:rPr>
        <w:t>試験に合格した消費生活相談員について</w:t>
      </w:r>
    </w:p>
    <w:p w:rsidR="006534C1" w:rsidRPr="006534C1" w:rsidRDefault="00D80EBD" w:rsidP="00E44E61">
      <w:pPr>
        <w:spacing w:line="360" w:lineRule="auto"/>
        <w:ind w:firstLineChars="100" w:firstLine="210"/>
        <w:jc w:val="left"/>
        <w:rPr>
          <w:rFonts w:asciiTheme="majorEastAsia" w:eastAsiaTheme="majorEastAsia" w:hAnsiTheme="majorEastAsia"/>
        </w:rPr>
      </w:pPr>
      <w:r>
        <w:rPr>
          <w:rFonts w:asciiTheme="majorEastAsia" w:eastAsiaTheme="majorEastAsia" w:hAnsiTheme="majorEastAsia" w:hint="eastAsia"/>
        </w:rPr>
        <w:t>①</w:t>
      </w:r>
      <w:r w:rsidR="00D0202D">
        <w:rPr>
          <w:rFonts w:asciiTheme="majorEastAsia" w:eastAsiaTheme="majorEastAsia" w:hAnsiTheme="majorEastAsia" w:hint="eastAsia"/>
        </w:rPr>
        <w:t>消費生活相談員資格試験合格者</w:t>
      </w:r>
    </w:p>
    <w:p w:rsidR="00A26F3E" w:rsidRPr="006534C1" w:rsidRDefault="006534C1" w:rsidP="006534C1">
      <w:pPr>
        <w:ind w:firstLineChars="300" w:firstLine="630"/>
        <w:jc w:val="left"/>
        <w:rPr>
          <w:rFonts w:asciiTheme="majorEastAsia" w:eastAsiaTheme="majorEastAsia" w:hAnsiTheme="majorEastAsia"/>
        </w:rPr>
      </w:pPr>
      <w:r w:rsidRPr="006534C1">
        <w:rPr>
          <w:rFonts w:asciiTheme="majorEastAsia" w:eastAsiaTheme="majorEastAsia" w:hAnsiTheme="majorEastAsia" w:hint="eastAsia"/>
        </w:rPr>
        <w:t>内閣総理大臣の登録を受けた</w:t>
      </w:r>
      <w:r>
        <w:rPr>
          <w:rFonts w:asciiTheme="majorEastAsia" w:eastAsiaTheme="majorEastAsia" w:hAnsiTheme="majorEastAsia" w:hint="eastAsia"/>
        </w:rPr>
        <w:t>登録</w:t>
      </w:r>
      <w:r w:rsidRPr="006534C1">
        <w:rPr>
          <w:rFonts w:asciiTheme="majorEastAsia" w:eastAsiaTheme="majorEastAsia" w:hAnsiTheme="majorEastAsia" w:hint="eastAsia"/>
        </w:rPr>
        <w:t>試験機関が実施する</w:t>
      </w:r>
      <w:r w:rsidR="00CC4B21" w:rsidRPr="006534C1">
        <w:rPr>
          <w:rFonts w:asciiTheme="majorEastAsia" w:eastAsiaTheme="majorEastAsia" w:hAnsiTheme="majorEastAsia" w:hint="eastAsia"/>
        </w:rPr>
        <w:t>消費生活相談員資格試験合格者</w:t>
      </w:r>
    </w:p>
    <w:p w:rsidR="006534C1" w:rsidRPr="006534C1" w:rsidRDefault="006534C1" w:rsidP="006534C1">
      <w:pPr>
        <w:ind w:firstLineChars="300" w:firstLine="630"/>
        <w:jc w:val="left"/>
        <w:rPr>
          <w:rFonts w:asciiTheme="majorEastAsia" w:eastAsiaTheme="majorEastAsia" w:hAnsiTheme="majorEastAsia"/>
        </w:rPr>
      </w:pPr>
      <w:r w:rsidRPr="006534C1">
        <w:rPr>
          <w:rFonts w:asciiTheme="majorEastAsia" w:eastAsiaTheme="majorEastAsia" w:hAnsiTheme="majorEastAsia" w:hint="eastAsia"/>
        </w:rPr>
        <w:t>※</w:t>
      </w:r>
      <w:r>
        <w:rPr>
          <w:rFonts w:asciiTheme="majorEastAsia" w:eastAsiaTheme="majorEastAsia" w:hAnsiTheme="majorEastAsia" w:hint="eastAsia"/>
        </w:rPr>
        <w:t>登録</w:t>
      </w:r>
      <w:r w:rsidRPr="006534C1">
        <w:rPr>
          <w:rFonts w:asciiTheme="majorEastAsia" w:eastAsiaTheme="majorEastAsia" w:hAnsiTheme="majorEastAsia" w:hint="eastAsia"/>
        </w:rPr>
        <w:t>試験機関については未定</w:t>
      </w:r>
    </w:p>
    <w:p w:rsidR="00CF1EE8" w:rsidRPr="006534C1" w:rsidRDefault="00CF1EE8" w:rsidP="00A26F3E">
      <w:pPr>
        <w:jc w:val="left"/>
        <w:rPr>
          <w:rFonts w:asciiTheme="majorEastAsia" w:eastAsiaTheme="majorEastAsia" w:hAnsiTheme="majorEastAsia"/>
        </w:rPr>
      </w:pPr>
    </w:p>
    <w:p w:rsidR="00CF1EE8" w:rsidRPr="006534C1" w:rsidRDefault="00D80EBD" w:rsidP="00E44E61">
      <w:pPr>
        <w:spacing w:line="360" w:lineRule="auto"/>
        <w:ind w:firstLineChars="100" w:firstLine="210"/>
        <w:jc w:val="left"/>
        <w:rPr>
          <w:rFonts w:asciiTheme="majorEastAsia" w:eastAsiaTheme="majorEastAsia" w:hAnsiTheme="majorEastAsia"/>
        </w:rPr>
      </w:pPr>
      <w:r>
        <w:rPr>
          <w:rFonts w:asciiTheme="majorEastAsia" w:eastAsiaTheme="majorEastAsia" w:hAnsiTheme="majorEastAsia" w:hint="eastAsia"/>
        </w:rPr>
        <w:t>②</w:t>
      </w:r>
      <w:r w:rsidR="00D0202D">
        <w:rPr>
          <w:rFonts w:asciiTheme="majorEastAsia" w:eastAsiaTheme="majorEastAsia" w:hAnsiTheme="majorEastAsia" w:hint="eastAsia"/>
        </w:rPr>
        <w:t>試験に合格したとみなされた者</w:t>
      </w:r>
    </w:p>
    <w:p w:rsidR="00CF1EE8" w:rsidRPr="006534C1" w:rsidRDefault="00CF1EE8" w:rsidP="006534C1">
      <w:pPr>
        <w:ind w:leftChars="200" w:left="420" w:firstLineChars="100" w:firstLine="210"/>
        <w:jc w:val="left"/>
        <w:rPr>
          <w:rFonts w:asciiTheme="majorEastAsia" w:eastAsiaTheme="majorEastAsia" w:hAnsiTheme="majorEastAsia"/>
        </w:rPr>
      </w:pPr>
      <w:r w:rsidRPr="006534C1">
        <w:rPr>
          <w:rFonts w:asciiTheme="majorEastAsia" w:eastAsiaTheme="majorEastAsia" w:hAnsiTheme="majorEastAsia" w:hint="eastAsia"/>
        </w:rPr>
        <w:t>現行３資格</w:t>
      </w:r>
      <w:r w:rsidR="00CC4B21" w:rsidRPr="006534C1">
        <w:rPr>
          <w:rFonts w:asciiTheme="majorEastAsia" w:eastAsiaTheme="majorEastAsia" w:hAnsiTheme="majorEastAsia" w:hint="eastAsia"/>
        </w:rPr>
        <w:t>のいずれかを</w:t>
      </w:r>
      <w:r w:rsidR="00A84CA9" w:rsidRPr="006534C1">
        <w:rPr>
          <w:rFonts w:asciiTheme="majorEastAsia" w:eastAsiaTheme="majorEastAsia" w:hAnsiTheme="majorEastAsia" w:hint="eastAsia"/>
        </w:rPr>
        <w:t>保</w:t>
      </w:r>
      <w:r w:rsidRPr="006534C1">
        <w:rPr>
          <w:rFonts w:asciiTheme="majorEastAsia" w:eastAsiaTheme="majorEastAsia" w:hAnsiTheme="majorEastAsia" w:hint="eastAsia"/>
        </w:rPr>
        <w:t>有</w:t>
      </w:r>
      <w:r w:rsidR="00CC4B21" w:rsidRPr="006534C1">
        <w:rPr>
          <w:rFonts w:asciiTheme="majorEastAsia" w:eastAsiaTheme="majorEastAsia" w:hAnsiTheme="majorEastAsia" w:hint="eastAsia"/>
        </w:rPr>
        <w:t>する</w:t>
      </w:r>
      <w:r w:rsidRPr="006534C1">
        <w:rPr>
          <w:rFonts w:asciiTheme="majorEastAsia" w:eastAsiaTheme="majorEastAsia" w:hAnsiTheme="majorEastAsia" w:hint="eastAsia"/>
        </w:rPr>
        <w:t>者（</w:t>
      </w:r>
      <w:r w:rsidR="00CC4B21" w:rsidRPr="006534C1">
        <w:rPr>
          <w:rFonts w:asciiTheme="majorEastAsia" w:eastAsiaTheme="majorEastAsia" w:hAnsiTheme="majorEastAsia" w:hint="eastAsia"/>
        </w:rPr>
        <w:t>現行３資格については下記表</w:t>
      </w:r>
      <w:r w:rsidRPr="006534C1">
        <w:rPr>
          <w:rFonts w:asciiTheme="majorEastAsia" w:eastAsiaTheme="majorEastAsia" w:hAnsiTheme="majorEastAsia" w:hint="eastAsia"/>
        </w:rPr>
        <w:t>を参照）</w:t>
      </w:r>
      <w:r w:rsidR="00A84CA9" w:rsidRPr="006534C1">
        <w:rPr>
          <w:rFonts w:asciiTheme="majorEastAsia" w:eastAsiaTheme="majorEastAsia" w:hAnsiTheme="majorEastAsia" w:hint="eastAsia"/>
        </w:rPr>
        <w:t>であり、</w:t>
      </w:r>
      <w:r w:rsidRPr="006534C1">
        <w:rPr>
          <w:rFonts w:asciiTheme="majorEastAsia" w:eastAsiaTheme="majorEastAsia" w:hAnsiTheme="majorEastAsia" w:hint="eastAsia"/>
        </w:rPr>
        <w:t>消費生活相談業務その他これに準ずる事務に</w:t>
      </w:r>
      <w:r w:rsidR="00A84CA9" w:rsidRPr="006534C1">
        <w:rPr>
          <w:rFonts w:asciiTheme="majorEastAsia" w:eastAsiaTheme="majorEastAsia" w:hAnsiTheme="majorEastAsia" w:hint="eastAsia"/>
        </w:rPr>
        <w:t>通算</w:t>
      </w:r>
      <w:r w:rsidR="00CC4B21" w:rsidRPr="006534C1">
        <w:rPr>
          <w:rFonts w:asciiTheme="majorEastAsia" w:eastAsiaTheme="majorEastAsia" w:hAnsiTheme="majorEastAsia" w:hint="eastAsia"/>
        </w:rPr>
        <w:t>１年以上</w:t>
      </w:r>
      <w:r w:rsidRPr="006534C1">
        <w:rPr>
          <w:rFonts w:asciiTheme="majorEastAsia" w:eastAsiaTheme="majorEastAsia" w:hAnsiTheme="majorEastAsia" w:hint="eastAsia"/>
        </w:rPr>
        <w:t>従事した</w:t>
      </w:r>
      <w:r w:rsidR="00A84CA9" w:rsidRPr="006534C1">
        <w:rPr>
          <w:rFonts w:asciiTheme="majorEastAsia" w:eastAsiaTheme="majorEastAsia" w:hAnsiTheme="majorEastAsia" w:hint="eastAsia"/>
        </w:rPr>
        <w:t>経験を有する</w:t>
      </w:r>
      <w:r w:rsidRPr="006534C1">
        <w:rPr>
          <w:rFonts w:asciiTheme="majorEastAsia" w:eastAsiaTheme="majorEastAsia" w:hAnsiTheme="majorEastAsia" w:hint="eastAsia"/>
        </w:rPr>
        <w:t>者</w:t>
      </w:r>
      <w:r w:rsidR="00A84CA9" w:rsidRPr="006534C1">
        <w:rPr>
          <w:rFonts w:asciiTheme="majorEastAsia" w:eastAsiaTheme="majorEastAsia" w:hAnsiTheme="majorEastAsia" w:hint="eastAsia"/>
        </w:rPr>
        <w:t>。</w:t>
      </w:r>
    </w:p>
    <w:p w:rsidR="006534C1" w:rsidRDefault="00CC4B21" w:rsidP="006534C1">
      <w:pPr>
        <w:ind w:left="840" w:hangingChars="400" w:hanging="840"/>
        <w:jc w:val="left"/>
        <w:rPr>
          <w:rFonts w:asciiTheme="majorEastAsia" w:eastAsiaTheme="majorEastAsia" w:hAnsiTheme="majorEastAsia"/>
        </w:rPr>
      </w:pPr>
      <w:r w:rsidRPr="006534C1">
        <w:rPr>
          <w:rFonts w:asciiTheme="majorEastAsia" w:eastAsiaTheme="majorEastAsia" w:hAnsiTheme="majorEastAsia" w:hint="eastAsia"/>
        </w:rPr>
        <w:t xml:space="preserve">　　</w:t>
      </w:r>
    </w:p>
    <w:p w:rsidR="00CC4B21" w:rsidRPr="008C0E51" w:rsidRDefault="006534C1" w:rsidP="008C0E51">
      <w:pPr>
        <w:ind w:left="960" w:hangingChars="400" w:hanging="960"/>
        <w:jc w:val="left"/>
        <w:rPr>
          <w:rFonts w:asciiTheme="majorEastAsia" w:eastAsiaTheme="majorEastAsia" w:hAnsiTheme="majorEastAsia"/>
          <w:sz w:val="24"/>
        </w:rPr>
      </w:pPr>
      <w:r w:rsidRPr="008C0E51">
        <w:rPr>
          <w:rFonts w:asciiTheme="majorEastAsia" w:eastAsiaTheme="majorEastAsia" w:hAnsiTheme="majorEastAsia" w:hint="eastAsia"/>
          <w:sz w:val="24"/>
        </w:rPr>
        <w:t>２．配置人数</w:t>
      </w:r>
      <w:r w:rsidR="002934A9">
        <w:rPr>
          <w:rFonts w:asciiTheme="majorEastAsia" w:eastAsiaTheme="majorEastAsia" w:hAnsiTheme="majorEastAsia" w:hint="eastAsia"/>
          <w:sz w:val="24"/>
        </w:rPr>
        <w:t>について</w:t>
      </w:r>
    </w:p>
    <w:p w:rsidR="00D80EBD" w:rsidRDefault="006534C1" w:rsidP="006534C1">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w:t>
      </w:r>
      <w:r w:rsidR="00D80EBD">
        <w:rPr>
          <w:rFonts w:asciiTheme="majorEastAsia" w:eastAsiaTheme="majorEastAsia" w:hAnsiTheme="majorEastAsia" w:hint="eastAsia"/>
        </w:rPr>
        <w:t>消費生活センターの消費生活相談員のうち、少なくとも一人が上記①または②の要件</w:t>
      </w:r>
    </w:p>
    <w:p w:rsidR="00D80EBD" w:rsidRDefault="002934A9" w:rsidP="00D80EBD">
      <w:pPr>
        <w:ind w:leftChars="200" w:left="840" w:hangingChars="200" w:hanging="420"/>
        <w:jc w:val="left"/>
        <w:rPr>
          <w:rFonts w:asciiTheme="majorEastAsia" w:eastAsiaTheme="majorEastAsia" w:hAnsiTheme="majorEastAsia"/>
        </w:rPr>
      </w:pPr>
      <w:r>
        <w:rPr>
          <w:rFonts w:asciiTheme="majorEastAsia" w:eastAsiaTheme="majorEastAsia" w:hAnsiTheme="majorEastAsia" w:hint="eastAsia"/>
        </w:rPr>
        <w:t>を満たすことが必要であり、</w:t>
      </w:r>
      <w:r w:rsidR="006534C1">
        <w:rPr>
          <w:rFonts w:asciiTheme="majorEastAsia" w:eastAsiaTheme="majorEastAsia" w:hAnsiTheme="majorEastAsia" w:hint="eastAsia"/>
        </w:rPr>
        <w:t>他の</w:t>
      </w:r>
      <w:r>
        <w:rPr>
          <w:rFonts w:asciiTheme="majorEastAsia" w:eastAsiaTheme="majorEastAsia" w:hAnsiTheme="majorEastAsia" w:hint="eastAsia"/>
        </w:rPr>
        <w:t>消費生活相談員については</w:t>
      </w:r>
      <w:r w:rsidR="006534C1">
        <w:rPr>
          <w:rFonts w:asciiTheme="majorEastAsia" w:eastAsiaTheme="majorEastAsia" w:hAnsiTheme="majorEastAsia" w:hint="eastAsia"/>
        </w:rPr>
        <w:t>、</w:t>
      </w:r>
      <w:r w:rsidR="00D80EBD">
        <w:rPr>
          <w:rFonts w:asciiTheme="majorEastAsia" w:eastAsiaTheme="majorEastAsia" w:hAnsiTheme="majorEastAsia" w:hint="eastAsia"/>
        </w:rPr>
        <w:t>①及び②の</w:t>
      </w:r>
      <w:r w:rsidR="006534C1">
        <w:rPr>
          <w:rFonts w:asciiTheme="majorEastAsia" w:eastAsiaTheme="majorEastAsia" w:hAnsiTheme="majorEastAsia" w:hint="eastAsia"/>
        </w:rPr>
        <w:t>要件を満たさ</w:t>
      </w:r>
    </w:p>
    <w:p w:rsidR="006534C1" w:rsidRDefault="006534C1" w:rsidP="00D80EBD">
      <w:pPr>
        <w:ind w:leftChars="200" w:left="840" w:hangingChars="200" w:hanging="420"/>
        <w:jc w:val="left"/>
        <w:rPr>
          <w:rFonts w:asciiTheme="majorEastAsia" w:eastAsiaTheme="majorEastAsia" w:hAnsiTheme="majorEastAsia"/>
        </w:rPr>
      </w:pPr>
      <w:r>
        <w:rPr>
          <w:rFonts w:asciiTheme="majorEastAsia" w:eastAsiaTheme="majorEastAsia" w:hAnsiTheme="majorEastAsia" w:hint="eastAsia"/>
        </w:rPr>
        <w:t>なくても</w:t>
      </w:r>
      <w:r w:rsidR="002934A9">
        <w:rPr>
          <w:rFonts w:asciiTheme="majorEastAsia" w:eastAsiaTheme="majorEastAsia" w:hAnsiTheme="majorEastAsia" w:hint="eastAsia"/>
        </w:rPr>
        <w:t>構わない。</w:t>
      </w:r>
    </w:p>
    <w:p w:rsidR="008C0E51" w:rsidRDefault="008C0E51" w:rsidP="006534C1">
      <w:pPr>
        <w:ind w:left="840" w:hangingChars="400" w:hanging="84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1974EA20" wp14:editId="3546873F">
                <wp:simplePos x="0" y="0"/>
                <wp:positionH relativeFrom="column">
                  <wp:posOffset>167640</wp:posOffset>
                </wp:positionH>
                <wp:positionV relativeFrom="paragraph">
                  <wp:posOffset>4445</wp:posOffset>
                </wp:positionV>
                <wp:extent cx="564832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6483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4F1" w:rsidRDefault="008C0E51">
                            <w:pPr>
                              <w:rPr>
                                <w:rFonts w:asciiTheme="majorEastAsia" w:eastAsiaTheme="majorEastAsia" w:hAnsiTheme="majorEastAsia"/>
                              </w:rPr>
                            </w:pPr>
                            <w:r>
                              <w:rPr>
                                <w:rFonts w:asciiTheme="majorEastAsia" w:eastAsiaTheme="majorEastAsia" w:hAnsiTheme="majorEastAsia"/>
                              </w:rPr>
                              <w:t>cf</w:t>
                            </w:r>
                            <w:r>
                              <w:rPr>
                                <w:rFonts w:asciiTheme="majorEastAsia" w:eastAsiaTheme="majorEastAsia" w:hAnsiTheme="majorEastAsia" w:hint="eastAsia"/>
                              </w:rPr>
                              <w:t>.</w:t>
                            </w:r>
                            <w:r w:rsidR="00E734F1">
                              <w:rPr>
                                <w:rFonts w:asciiTheme="majorEastAsia" w:eastAsiaTheme="majorEastAsia" w:hAnsiTheme="majorEastAsia" w:hint="eastAsia"/>
                              </w:rPr>
                              <w:t>消費者安全法第十条の三〔参考資料７ページ 〕</w:t>
                            </w:r>
                          </w:p>
                          <w:p w:rsidR="00E734F1" w:rsidRDefault="00E734F1">
                            <w:pPr>
                              <w:rPr>
                                <w:rFonts w:asciiTheme="majorEastAsia" w:eastAsiaTheme="majorEastAsia" w:hAnsiTheme="majorEastAsia"/>
                              </w:rPr>
                            </w:pPr>
                            <w:r>
                              <w:rPr>
                                <w:rFonts w:asciiTheme="majorEastAsia" w:eastAsiaTheme="majorEastAsia" w:hAnsiTheme="majorEastAsia" w:hint="eastAsia"/>
                              </w:rPr>
                              <w:t xml:space="preserve">　 </w:t>
                            </w:r>
                            <w:r w:rsidR="00E44E61">
                              <w:rPr>
                                <w:rFonts w:asciiTheme="majorEastAsia" w:eastAsiaTheme="majorEastAsia" w:hAnsiTheme="majorEastAsia" w:hint="eastAsia"/>
                              </w:rPr>
                              <w:t>消費者安全法施行規則の一部を改正する内閣府令第八条第三項〔参考資料８ページ〕</w:t>
                            </w:r>
                          </w:p>
                          <w:p w:rsidR="008C0E51" w:rsidRDefault="008C0E51" w:rsidP="00E734F1">
                            <w:pPr>
                              <w:ind w:firstLineChars="150" w:firstLine="315"/>
                            </w:pPr>
                            <w:r>
                              <w:rPr>
                                <w:rFonts w:asciiTheme="majorEastAsia" w:eastAsiaTheme="majorEastAsia" w:hAnsiTheme="majorEastAsia" w:hint="eastAsia"/>
                              </w:rPr>
                              <w:t>地方消費者行政ガイドライン（有資格者の消費生活相談員の配置）〔参考資料10ページ〕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3.2pt;margin-top:.35pt;width:444.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" fillcolor="white [3201]" strokeweight=".5pt">
                <v:textbox>
                  <w:txbxContent>
                    <w:p w:rsidR="00E734F1" w:rsidRDefault="008C0E51">
                      <w:pPr>
                        <w:rPr>
                          <w:rFonts w:asciiTheme="majorEastAsia" w:eastAsiaTheme="majorEastAsia" w:hAnsiTheme="majorEastAsia" w:hint="eastAsia"/>
                        </w:rPr>
                      </w:pPr>
                      <w:r>
                        <w:rPr>
                          <w:rFonts w:asciiTheme="majorEastAsia" w:eastAsiaTheme="majorEastAsia" w:hAnsiTheme="majorEastAsia"/>
                        </w:rPr>
                        <w:t>cf</w:t>
                      </w:r>
                      <w:r>
                        <w:rPr>
                          <w:rFonts w:asciiTheme="majorEastAsia" w:eastAsiaTheme="majorEastAsia" w:hAnsiTheme="majorEastAsia" w:hint="eastAsia"/>
                        </w:rPr>
                        <w:t>.</w:t>
                      </w:r>
                      <w:r w:rsidR="00E734F1">
                        <w:rPr>
                          <w:rFonts w:asciiTheme="majorEastAsia" w:eastAsiaTheme="majorEastAsia" w:hAnsiTheme="majorEastAsia" w:hint="eastAsia"/>
                        </w:rPr>
                        <w:t>消費者安全法第十条の三〔参考資料７ページ 〕</w:t>
                      </w:r>
                    </w:p>
                    <w:p w:rsidR="00E734F1" w:rsidRDefault="00E734F1">
                      <w:pPr>
                        <w:rPr>
                          <w:rFonts w:asciiTheme="majorEastAsia" w:eastAsiaTheme="majorEastAsia" w:hAnsiTheme="majorEastAsia" w:hint="eastAsia"/>
                        </w:rPr>
                      </w:pPr>
                      <w:r>
                        <w:rPr>
                          <w:rFonts w:asciiTheme="majorEastAsia" w:eastAsiaTheme="majorEastAsia" w:hAnsiTheme="majorEastAsia" w:hint="eastAsia"/>
                        </w:rPr>
                        <w:t xml:space="preserve">　 </w:t>
                      </w:r>
                      <w:r w:rsidR="00E44E61">
                        <w:rPr>
                          <w:rFonts w:asciiTheme="majorEastAsia" w:eastAsiaTheme="majorEastAsia" w:hAnsiTheme="majorEastAsia" w:hint="eastAsia"/>
                        </w:rPr>
                        <w:t>消費者安全法施行規則の一部を改正する内閣府令第八条第三項〔参考資料８ページ〕</w:t>
                      </w:r>
                    </w:p>
                    <w:p w:rsidR="008C0E51" w:rsidRDefault="008C0E51" w:rsidP="00E734F1">
                      <w:pPr>
                        <w:ind w:firstLineChars="150" w:firstLine="315"/>
                      </w:pPr>
                      <w:r>
                        <w:rPr>
                          <w:rFonts w:asciiTheme="majorEastAsia" w:eastAsiaTheme="majorEastAsia" w:hAnsiTheme="majorEastAsia" w:hint="eastAsia"/>
                        </w:rPr>
                        <w:t>地方消費者行政ガイドライン（有資格者の消費生活相談員の配置）〔参考資料10ページ〕</w:t>
                      </w:r>
                    </w:p>
                  </w:txbxContent>
                </v:textbox>
              </v:shape>
            </w:pict>
          </mc:Fallback>
        </mc:AlternateContent>
      </w:r>
      <w:r>
        <w:rPr>
          <w:rFonts w:asciiTheme="majorEastAsia" w:eastAsiaTheme="majorEastAsia" w:hAnsiTheme="majorEastAsia" w:hint="eastAsia"/>
        </w:rPr>
        <w:t xml:space="preserve">　　　</w:t>
      </w:r>
    </w:p>
    <w:p w:rsidR="008C0E51" w:rsidRDefault="008C0E51" w:rsidP="006534C1">
      <w:pPr>
        <w:ind w:left="840" w:hangingChars="400" w:hanging="840"/>
        <w:jc w:val="left"/>
        <w:rPr>
          <w:rFonts w:asciiTheme="majorEastAsia" w:eastAsiaTheme="majorEastAsia" w:hAnsiTheme="majorEastAsia"/>
        </w:rPr>
      </w:pPr>
    </w:p>
    <w:p w:rsidR="008C0E51" w:rsidRDefault="008C0E51" w:rsidP="006534C1">
      <w:pPr>
        <w:ind w:left="840" w:hangingChars="400" w:hanging="840"/>
        <w:jc w:val="left"/>
        <w:rPr>
          <w:rFonts w:asciiTheme="majorEastAsia" w:eastAsiaTheme="majorEastAsia" w:hAnsiTheme="majorEastAsia"/>
        </w:rPr>
      </w:pPr>
    </w:p>
    <w:p w:rsidR="00D80EBD" w:rsidRPr="00D80EBD" w:rsidRDefault="006534C1" w:rsidP="00D80EBD">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w:t>
      </w:r>
    </w:p>
    <w:p w:rsidR="00A26F3E" w:rsidRPr="00D80EBD" w:rsidRDefault="006534C1" w:rsidP="00A26F3E">
      <w:pPr>
        <w:jc w:val="left"/>
        <w:rPr>
          <w:rFonts w:asciiTheme="majorEastAsia" w:eastAsiaTheme="majorEastAsia" w:hAnsiTheme="majorEastAsia"/>
          <w:b/>
          <w:sz w:val="22"/>
        </w:rPr>
      </w:pPr>
      <w:r w:rsidRPr="00D80EBD">
        <w:rPr>
          <w:rFonts w:asciiTheme="majorEastAsia" w:eastAsiaTheme="majorEastAsia" w:hAnsiTheme="majorEastAsia" w:hint="eastAsia"/>
          <w:b/>
          <w:sz w:val="22"/>
        </w:rPr>
        <w:t>【現行３資格】</w:t>
      </w:r>
    </w:p>
    <w:tbl>
      <w:tblPr>
        <w:tblStyle w:val="a3"/>
        <w:tblW w:w="9356" w:type="dxa"/>
        <w:tblInd w:w="108" w:type="dxa"/>
        <w:tblLook w:val="06A0" w:firstRow="1" w:lastRow="0" w:firstColumn="1" w:lastColumn="0" w:noHBand="1" w:noVBand="1"/>
      </w:tblPr>
      <w:tblGrid>
        <w:gridCol w:w="1276"/>
        <w:gridCol w:w="2693"/>
        <w:gridCol w:w="2693"/>
        <w:gridCol w:w="2694"/>
      </w:tblGrid>
      <w:tr w:rsidR="00F57654" w:rsidTr="00285368">
        <w:tc>
          <w:tcPr>
            <w:tcW w:w="1276" w:type="dxa"/>
            <w:shd w:val="clear" w:color="auto" w:fill="D9D9D9" w:themeFill="background1" w:themeFillShade="D9"/>
            <w:vAlign w:val="center"/>
          </w:tcPr>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資格名</w:t>
            </w:r>
          </w:p>
        </w:tc>
        <w:tc>
          <w:tcPr>
            <w:tcW w:w="2693" w:type="dxa"/>
            <w:shd w:val="clear" w:color="auto" w:fill="D9D9D9" w:themeFill="background1" w:themeFillShade="D9"/>
            <w:vAlign w:val="center"/>
          </w:tcPr>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消費生活</w:t>
            </w:r>
          </w:p>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専門相談員</w:t>
            </w:r>
          </w:p>
        </w:tc>
        <w:tc>
          <w:tcPr>
            <w:tcW w:w="2693" w:type="dxa"/>
            <w:shd w:val="clear" w:color="auto" w:fill="D9D9D9" w:themeFill="background1" w:themeFillShade="D9"/>
            <w:vAlign w:val="center"/>
          </w:tcPr>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消費生活</w:t>
            </w:r>
          </w:p>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コンサルタント</w:t>
            </w:r>
          </w:p>
        </w:tc>
        <w:tc>
          <w:tcPr>
            <w:tcW w:w="2694" w:type="dxa"/>
            <w:shd w:val="clear" w:color="auto" w:fill="D9D9D9" w:themeFill="background1" w:themeFillShade="D9"/>
            <w:vAlign w:val="center"/>
          </w:tcPr>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消費生活</w:t>
            </w:r>
          </w:p>
          <w:p w:rsidR="00F57654" w:rsidRPr="00285368" w:rsidRDefault="00F57654" w:rsidP="00D16CB4">
            <w:pPr>
              <w:jc w:val="center"/>
              <w:rPr>
                <w:rFonts w:asciiTheme="majorEastAsia" w:eastAsiaTheme="majorEastAsia" w:hAnsiTheme="majorEastAsia"/>
                <w:sz w:val="20"/>
              </w:rPr>
            </w:pPr>
            <w:r w:rsidRPr="00285368">
              <w:rPr>
                <w:rFonts w:asciiTheme="majorEastAsia" w:eastAsiaTheme="majorEastAsia" w:hAnsiTheme="majorEastAsia" w:hint="eastAsia"/>
                <w:sz w:val="20"/>
              </w:rPr>
              <w:t>アドバイザー</w:t>
            </w:r>
          </w:p>
        </w:tc>
      </w:tr>
      <w:tr w:rsidR="00F57654" w:rsidTr="00285368">
        <w:tc>
          <w:tcPr>
            <w:tcW w:w="1276" w:type="dxa"/>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認定機関</w:t>
            </w:r>
          </w:p>
        </w:tc>
        <w:tc>
          <w:tcPr>
            <w:tcW w:w="2693" w:type="dxa"/>
          </w:tcPr>
          <w:p w:rsidR="00F57654" w:rsidRPr="006534C1" w:rsidRDefault="00F57654" w:rsidP="00A86176">
            <w:pPr>
              <w:jc w:val="center"/>
              <w:rPr>
                <w:rFonts w:asciiTheme="majorEastAsia" w:eastAsiaTheme="majorEastAsia" w:hAnsiTheme="majorEastAsia"/>
                <w:sz w:val="20"/>
              </w:rPr>
            </w:pPr>
            <w:r w:rsidRPr="006534C1">
              <w:rPr>
                <w:rFonts w:asciiTheme="majorEastAsia" w:eastAsiaTheme="majorEastAsia" w:hAnsiTheme="majorEastAsia" w:hint="eastAsia"/>
                <w:sz w:val="20"/>
              </w:rPr>
              <w:t>(独)国民生活センター</w:t>
            </w:r>
          </w:p>
        </w:tc>
        <w:tc>
          <w:tcPr>
            <w:tcW w:w="2693" w:type="dxa"/>
          </w:tcPr>
          <w:p w:rsidR="00F57654" w:rsidRPr="006534C1" w:rsidRDefault="00F57654" w:rsidP="00A86176">
            <w:pPr>
              <w:jc w:val="center"/>
              <w:rPr>
                <w:rFonts w:asciiTheme="majorEastAsia" w:eastAsiaTheme="majorEastAsia" w:hAnsiTheme="majorEastAsia"/>
                <w:sz w:val="20"/>
              </w:rPr>
            </w:pPr>
            <w:r w:rsidRPr="006534C1">
              <w:rPr>
                <w:rFonts w:asciiTheme="majorEastAsia" w:eastAsiaTheme="majorEastAsia" w:hAnsiTheme="majorEastAsia" w:hint="eastAsia"/>
                <w:sz w:val="20"/>
              </w:rPr>
              <w:t>(財)日本消費者協会</w:t>
            </w:r>
          </w:p>
        </w:tc>
        <w:tc>
          <w:tcPr>
            <w:tcW w:w="2694" w:type="dxa"/>
          </w:tcPr>
          <w:p w:rsidR="00F57654" w:rsidRPr="006534C1" w:rsidRDefault="00F57654" w:rsidP="00A86176">
            <w:pPr>
              <w:jc w:val="center"/>
              <w:rPr>
                <w:rFonts w:asciiTheme="majorEastAsia" w:eastAsiaTheme="majorEastAsia" w:hAnsiTheme="majorEastAsia"/>
                <w:sz w:val="20"/>
              </w:rPr>
            </w:pPr>
            <w:r w:rsidRPr="006534C1">
              <w:rPr>
                <w:rFonts w:asciiTheme="majorEastAsia" w:eastAsiaTheme="majorEastAsia" w:hAnsiTheme="majorEastAsia" w:hint="eastAsia"/>
                <w:sz w:val="20"/>
              </w:rPr>
              <w:t>(財)日本産業協会</w:t>
            </w:r>
          </w:p>
        </w:tc>
      </w:tr>
      <w:tr w:rsidR="00F57654" w:rsidTr="00285368">
        <w:tc>
          <w:tcPr>
            <w:tcW w:w="1276" w:type="dxa"/>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目的</w:t>
            </w:r>
          </w:p>
        </w:tc>
        <w:tc>
          <w:tcPr>
            <w:tcW w:w="2693" w:type="dxa"/>
          </w:tcPr>
          <w:p w:rsidR="00F57654" w:rsidRPr="006534C1" w:rsidRDefault="00F57654" w:rsidP="006534C1">
            <w:pPr>
              <w:ind w:firstLineChars="100" w:firstLine="200"/>
              <w:rPr>
                <w:rFonts w:asciiTheme="majorEastAsia" w:eastAsiaTheme="majorEastAsia" w:hAnsiTheme="majorEastAsia"/>
                <w:sz w:val="20"/>
              </w:rPr>
            </w:pPr>
            <w:r w:rsidRPr="006534C1">
              <w:rPr>
                <w:rFonts w:asciiTheme="majorEastAsia" w:eastAsiaTheme="majorEastAsia" w:hAnsiTheme="majorEastAsia" w:hint="eastAsia"/>
                <w:sz w:val="20"/>
              </w:rPr>
              <w:t>国民生活センター及び各地の消費生活センターで消費者相談に携わる相談員の能力・資質の向上といった諸課題を具体的に解決するため。</w:t>
            </w:r>
          </w:p>
        </w:tc>
        <w:tc>
          <w:tcPr>
            <w:tcW w:w="2693" w:type="dxa"/>
          </w:tcPr>
          <w:p w:rsidR="00F57654" w:rsidRPr="006534C1" w:rsidRDefault="00F57654" w:rsidP="006534C1">
            <w:pPr>
              <w:ind w:firstLineChars="100" w:firstLine="200"/>
              <w:rPr>
                <w:rFonts w:asciiTheme="majorEastAsia" w:eastAsiaTheme="majorEastAsia" w:hAnsiTheme="majorEastAsia"/>
                <w:sz w:val="20"/>
              </w:rPr>
            </w:pPr>
            <w:r w:rsidRPr="006534C1">
              <w:rPr>
                <w:rFonts w:asciiTheme="majorEastAsia" w:eastAsiaTheme="majorEastAsia" w:hAnsiTheme="majorEastAsia" w:hint="eastAsia"/>
                <w:sz w:val="20"/>
              </w:rPr>
              <w:t>消費者問題の歴史、背景についての理解を深め、消費生活関連の法律知識を学び、事業者と消費者間の情報や交渉力の格差をうめるべく情報発信力、提案力を身につけ、消費生活相談員、あるいは地域の消費者リーダーとして活動できる人材を育成する。</w:t>
            </w:r>
          </w:p>
        </w:tc>
        <w:tc>
          <w:tcPr>
            <w:tcW w:w="2694" w:type="dxa"/>
          </w:tcPr>
          <w:p w:rsidR="00F57654" w:rsidRPr="006534C1" w:rsidRDefault="00F57654" w:rsidP="006534C1">
            <w:pPr>
              <w:ind w:firstLineChars="100" w:firstLine="200"/>
              <w:rPr>
                <w:rFonts w:asciiTheme="majorEastAsia" w:eastAsiaTheme="majorEastAsia" w:hAnsiTheme="majorEastAsia"/>
                <w:sz w:val="20"/>
              </w:rPr>
            </w:pPr>
            <w:r w:rsidRPr="006534C1">
              <w:rPr>
                <w:rFonts w:asciiTheme="majorEastAsia" w:eastAsiaTheme="majorEastAsia" w:hAnsiTheme="majorEastAsia" w:hint="eastAsia"/>
                <w:sz w:val="20"/>
              </w:rPr>
              <w:t>消費生活アドバイザー制度は、消費者と企業や行政の架け橋として、消費者の意向を企業経営や行政等への提言に反映させるとともに、消費者からの苦情相談等に対して迅速かつ適切なアドバイスができる人材を養成することを目的としている。</w:t>
            </w:r>
          </w:p>
        </w:tc>
      </w:tr>
      <w:tr w:rsidR="00F57654" w:rsidTr="00285368">
        <w:tc>
          <w:tcPr>
            <w:tcW w:w="1276" w:type="dxa"/>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認定方法</w:t>
            </w:r>
          </w:p>
        </w:tc>
        <w:tc>
          <w:tcPr>
            <w:tcW w:w="2693" w:type="dxa"/>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試験</w:t>
            </w:r>
          </w:p>
        </w:tc>
        <w:tc>
          <w:tcPr>
            <w:tcW w:w="2693" w:type="dxa"/>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講座（講座内で試験を実施）</w:t>
            </w:r>
          </w:p>
        </w:tc>
        <w:tc>
          <w:tcPr>
            <w:tcW w:w="2694" w:type="dxa"/>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試験＋実務研修</w:t>
            </w:r>
          </w:p>
        </w:tc>
      </w:tr>
      <w:tr w:rsidR="00F57654" w:rsidTr="00285368">
        <w:tc>
          <w:tcPr>
            <w:tcW w:w="1276" w:type="dxa"/>
          </w:tcPr>
          <w:p w:rsidR="00F57654" w:rsidRPr="006534C1" w:rsidRDefault="00F57654" w:rsidP="00D16CB4">
            <w:pPr>
              <w:jc w:val="left"/>
              <w:rPr>
                <w:rFonts w:asciiTheme="majorEastAsia" w:eastAsiaTheme="majorEastAsia" w:hAnsiTheme="majorEastAsia"/>
                <w:sz w:val="20"/>
              </w:rPr>
            </w:pPr>
            <w:r w:rsidRPr="006534C1">
              <w:rPr>
                <w:rFonts w:asciiTheme="majorEastAsia" w:eastAsiaTheme="majorEastAsia" w:hAnsiTheme="majorEastAsia" w:hint="eastAsia"/>
                <w:sz w:val="20"/>
              </w:rPr>
              <w:t>更新の有無</w:t>
            </w:r>
          </w:p>
        </w:tc>
        <w:tc>
          <w:tcPr>
            <w:tcW w:w="2693" w:type="dxa"/>
            <w:vAlign w:val="center"/>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あり（５年）</w:t>
            </w:r>
          </w:p>
        </w:tc>
        <w:tc>
          <w:tcPr>
            <w:tcW w:w="2693" w:type="dxa"/>
            <w:vAlign w:val="center"/>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なし</w:t>
            </w:r>
          </w:p>
        </w:tc>
        <w:tc>
          <w:tcPr>
            <w:tcW w:w="2694" w:type="dxa"/>
            <w:vAlign w:val="center"/>
          </w:tcPr>
          <w:p w:rsidR="00F57654" w:rsidRPr="006534C1" w:rsidRDefault="00F57654" w:rsidP="00D16CB4">
            <w:pPr>
              <w:jc w:val="center"/>
              <w:rPr>
                <w:rFonts w:asciiTheme="majorEastAsia" w:eastAsiaTheme="majorEastAsia" w:hAnsiTheme="majorEastAsia"/>
                <w:sz w:val="20"/>
              </w:rPr>
            </w:pPr>
            <w:r w:rsidRPr="006534C1">
              <w:rPr>
                <w:rFonts w:asciiTheme="majorEastAsia" w:eastAsiaTheme="majorEastAsia" w:hAnsiTheme="majorEastAsia" w:hint="eastAsia"/>
                <w:sz w:val="20"/>
              </w:rPr>
              <w:t>あり（５年）</w:t>
            </w:r>
          </w:p>
        </w:tc>
      </w:tr>
    </w:tbl>
    <w:p w:rsidR="00F57654" w:rsidRDefault="00F57654" w:rsidP="00D80EBD">
      <w:pPr>
        <w:jc w:val="left"/>
        <w:rPr>
          <w:bdr w:val="single" w:sz="4" w:space="0" w:color="auto"/>
        </w:rPr>
      </w:pPr>
    </w:p>
    <w:sectPr w:rsidR="00F57654" w:rsidSect="007A4F01">
      <w:footerReference w:type="default" r:id="rId8"/>
      <w:footerReference w:type="first" r:id="rId9"/>
      <w:pgSz w:w="11906" w:h="16838" w:code="9"/>
      <w:pgMar w:top="1418" w:right="1558" w:bottom="1134" w:left="1701" w:header="851" w:footer="49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14" w:rsidRDefault="00C81C14" w:rsidP="00AD6E92">
      <w:r>
        <w:separator/>
      </w:r>
    </w:p>
  </w:endnote>
  <w:endnote w:type="continuationSeparator" w:id="0">
    <w:p w:rsidR="00C81C14" w:rsidRDefault="00C81C14" w:rsidP="00AD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FA" w:rsidRDefault="006926FA" w:rsidP="006926FA">
    <w:pPr>
      <w:pStyle w:val="a6"/>
      <w:jc w:val="center"/>
    </w:pPr>
    <w:r>
      <w:rPr>
        <w:sz w:val="22"/>
      </w:rPr>
      <w:fldChar w:fldCharType="begin"/>
    </w:r>
    <w:r>
      <w:instrText>PAGE    \* MERGEFORMAT</w:instrText>
    </w:r>
    <w:r>
      <w:rPr>
        <w:sz w:val="22"/>
      </w:rPr>
      <w:fldChar w:fldCharType="separate"/>
    </w:r>
    <w:r w:rsidR="00E15D32" w:rsidRPr="00E15D32">
      <w:rPr>
        <w:rFonts w:asciiTheme="majorHAnsi" w:eastAsiaTheme="majorEastAsia" w:hAnsiTheme="majorHAnsi" w:cstheme="majorBidi"/>
        <w:noProof/>
        <w:sz w:val="28"/>
        <w:szCs w:val="28"/>
        <w:lang w:val="ja-JP"/>
      </w:rPr>
      <w:t>5</w:t>
    </w:r>
    <w:r>
      <w:rPr>
        <w:rFonts w:asciiTheme="majorHAnsi" w:eastAsiaTheme="majorEastAsia" w:hAnsiTheme="majorHAnsi" w:cstheme="majorBidi"/>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01" w:rsidRDefault="007A4F01" w:rsidP="007A4F01">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14" w:rsidRDefault="00C81C14" w:rsidP="00AD6E92">
      <w:r>
        <w:separator/>
      </w:r>
    </w:p>
  </w:footnote>
  <w:footnote w:type="continuationSeparator" w:id="0">
    <w:p w:rsidR="00C81C14" w:rsidRDefault="00C81C14" w:rsidP="00AD6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21"/>
    <w:rsid w:val="00017AA6"/>
    <w:rsid w:val="00051F0A"/>
    <w:rsid w:val="00060A62"/>
    <w:rsid w:val="000714C1"/>
    <w:rsid w:val="00077811"/>
    <w:rsid w:val="00111F6B"/>
    <w:rsid w:val="00144DB2"/>
    <w:rsid w:val="00147F4B"/>
    <w:rsid w:val="001A6CE5"/>
    <w:rsid w:val="001D7AEE"/>
    <w:rsid w:val="001F3BBA"/>
    <w:rsid w:val="00285368"/>
    <w:rsid w:val="002934A9"/>
    <w:rsid w:val="0029541F"/>
    <w:rsid w:val="002A5F45"/>
    <w:rsid w:val="002D352E"/>
    <w:rsid w:val="00301DDF"/>
    <w:rsid w:val="0035521D"/>
    <w:rsid w:val="003622D1"/>
    <w:rsid w:val="003E2AC3"/>
    <w:rsid w:val="004062D5"/>
    <w:rsid w:val="00430622"/>
    <w:rsid w:val="00435083"/>
    <w:rsid w:val="004448EB"/>
    <w:rsid w:val="004461D3"/>
    <w:rsid w:val="00481B21"/>
    <w:rsid w:val="004C0C27"/>
    <w:rsid w:val="004F0588"/>
    <w:rsid w:val="00534CF2"/>
    <w:rsid w:val="005D221F"/>
    <w:rsid w:val="006534C1"/>
    <w:rsid w:val="006701DF"/>
    <w:rsid w:val="00684586"/>
    <w:rsid w:val="006926FA"/>
    <w:rsid w:val="00695295"/>
    <w:rsid w:val="006A2E61"/>
    <w:rsid w:val="00705770"/>
    <w:rsid w:val="00712DA9"/>
    <w:rsid w:val="00730665"/>
    <w:rsid w:val="00772B33"/>
    <w:rsid w:val="0077354B"/>
    <w:rsid w:val="007A4CCE"/>
    <w:rsid w:val="007A4F01"/>
    <w:rsid w:val="007C0BE5"/>
    <w:rsid w:val="007D0C53"/>
    <w:rsid w:val="008055AC"/>
    <w:rsid w:val="008C0E51"/>
    <w:rsid w:val="008E49FC"/>
    <w:rsid w:val="008F38F4"/>
    <w:rsid w:val="009053FD"/>
    <w:rsid w:val="00906B79"/>
    <w:rsid w:val="0091380B"/>
    <w:rsid w:val="00A109EC"/>
    <w:rsid w:val="00A212ED"/>
    <w:rsid w:val="00A26F3E"/>
    <w:rsid w:val="00A31909"/>
    <w:rsid w:val="00A5331F"/>
    <w:rsid w:val="00A57C79"/>
    <w:rsid w:val="00A84CA9"/>
    <w:rsid w:val="00A86176"/>
    <w:rsid w:val="00AA3F4A"/>
    <w:rsid w:val="00AA5B4B"/>
    <w:rsid w:val="00AC57D5"/>
    <w:rsid w:val="00AD6E92"/>
    <w:rsid w:val="00B04304"/>
    <w:rsid w:val="00B073F5"/>
    <w:rsid w:val="00B343AF"/>
    <w:rsid w:val="00BC1586"/>
    <w:rsid w:val="00BC6109"/>
    <w:rsid w:val="00C01807"/>
    <w:rsid w:val="00C81C14"/>
    <w:rsid w:val="00C8691E"/>
    <w:rsid w:val="00C905BE"/>
    <w:rsid w:val="00CC4B21"/>
    <w:rsid w:val="00CD420E"/>
    <w:rsid w:val="00CE6871"/>
    <w:rsid w:val="00CF1EE8"/>
    <w:rsid w:val="00D0202D"/>
    <w:rsid w:val="00D30E52"/>
    <w:rsid w:val="00D718A7"/>
    <w:rsid w:val="00D80EBD"/>
    <w:rsid w:val="00DA3DA8"/>
    <w:rsid w:val="00DA5A6E"/>
    <w:rsid w:val="00DD6148"/>
    <w:rsid w:val="00DD7E7B"/>
    <w:rsid w:val="00DF15F5"/>
    <w:rsid w:val="00E15D32"/>
    <w:rsid w:val="00E33B3D"/>
    <w:rsid w:val="00E44E61"/>
    <w:rsid w:val="00E50639"/>
    <w:rsid w:val="00E734F1"/>
    <w:rsid w:val="00E83C33"/>
    <w:rsid w:val="00EB13B4"/>
    <w:rsid w:val="00F317FA"/>
    <w:rsid w:val="00F57654"/>
    <w:rsid w:val="00FD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E92"/>
    <w:pPr>
      <w:tabs>
        <w:tab w:val="center" w:pos="4252"/>
        <w:tab w:val="right" w:pos="8504"/>
      </w:tabs>
      <w:snapToGrid w:val="0"/>
    </w:pPr>
  </w:style>
  <w:style w:type="character" w:customStyle="1" w:styleId="a5">
    <w:name w:val="ヘッダー (文字)"/>
    <w:basedOn w:val="a0"/>
    <w:link w:val="a4"/>
    <w:uiPriority w:val="99"/>
    <w:rsid w:val="00AD6E92"/>
  </w:style>
  <w:style w:type="paragraph" w:styleId="a6">
    <w:name w:val="footer"/>
    <w:basedOn w:val="a"/>
    <w:link w:val="a7"/>
    <w:uiPriority w:val="99"/>
    <w:unhideWhenUsed/>
    <w:rsid w:val="00AD6E92"/>
    <w:pPr>
      <w:tabs>
        <w:tab w:val="center" w:pos="4252"/>
        <w:tab w:val="right" w:pos="8504"/>
      </w:tabs>
      <w:snapToGrid w:val="0"/>
    </w:pPr>
  </w:style>
  <w:style w:type="character" w:customStyle="1" w:styleId="a7">
    <w:name w:val="フッター (文字)"/>
    <w:basedOn w:val="a0"/>
    <w:link w:val="a6"/>
    <w:uiPriority w:val="99"/>
    <w:rsid w:val="00AD6E92"/>
  </w:style>
  <w:style w:type="paragraph" w:styleId="a8">
    <w:name w:val="Balloon Text"/>
    <w:basedOn w:val="a"/>
    <w:link w:val="a9"/>
    <w:uiPriority w:val="99"/>
    <w:semiHidden/>
    <w:unhideWhenUsed/>
    <w:rsid w:val="008E4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9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E92"/>
    <w:pPr>
      <w:tabs>
        <w:tab w:val="center" w:pos="4252"/>
        <w:tab w:val="right" w:pos="8504"/>
      </w:tabs>
      <w:snapToGrid w:val="0"/>
    </w:pPr>
  </w:style>
  <w:style w:type="character" w:customStyle="1" w:styleId="a5">
    <w:name w:val="ヘッダー (文字)"/>
    <w:basedOn w:val="a0"/>
    <w:link w:val="a4"/>
    <w:uiPriority w:val="99"/>
    <w:rsid w:val="00AD6E92"/>
  </w:style>
  <w:style w:type="paragraph" w:styleId="a6">
    <w:name w:val="footer"/>
    <w:basedOn w:val="a"/>
    <w:link w:val="a7"/>
    <w:uiPriority w:val="99"/>
    <w:unhideWhenUsed/>
    <w:rsid w:val="00AD6E92"/>
    <w:pPr>
      <w:tabs>
        <w:tab w:val="center" w:pos="4252"/>
        <w:tab w:val="right" w:pos="8504"/>
      </w:tabs>
      <w:snapToGrid w:val="0"/>
    </w:pPr>
  </w:style>
  <w:style w:type="character" w:customStyle="1" w:styleId="a7">
    <w:name w:val="フッター (文字)"/>
    <w:basedOn w:val="a0"/>
    <w:link w:val="a6"/>
    <w:uiPriority w:val="99"/>
    <w:rsid w:val="00AD6E92"/>
  </w:style>
  <w:style w:type="paragraph" w:styleId="a8">
    <w:name w:val="Balloon Text"/>
    <w:basedOn w:val="a"/>
    <w:link w:val="a9"/>
    <w:uiPriority w:val="99"/>
    <w:semiHidden/>
    <w:unhideWhenUsed/>
    <w:rsid w:val="008E4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5DD5-4450-4672-96FD-DDA4BB0C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2015-12-10T02:42:00Z</cp:lastPrinted>
  <dcterms:created xsi:type="dcterms:W3CDTF">2015-11-12T07:57:00Z</dcterms:created>
  <dcterms:modified xsi:type="dcterms:W3CDTF">2015-12-10T02:42:00Z</dcterms:modified>
</cp:coreProperties>
</file>